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9A34" w14:textId="4D018156" w:rsidR="006457A6" w:rsidRDefault="00DD4E27" w:rsidP="006457A6">
      <w:pPr>
        <w:pStyle w:val="BodyText"/>
        <w:spacing w:after="0"/>
        <w:ind w:firstLine="0"/>
        <w:jc w:val="center"/>
      </w:pPr>
      <w:bookmarkStart w:id="0" w:name="_GoBack"/>
      <w:bookmarkEnd w:id="0"/>
      <w:r w:rsidRPr="00A56B11">
        <w:rPr>
          <w:b/>
          <w:szCs w:val="24"/>
        </w:rPr>
        <w:t>NOTICE OF PUBLIC HEARING ON PROPOSED</w:t>
      </w:r>
      <w:bookmarkStart w:id="1" w:name="_mps259189540000000000000007371000000000"/>
      <w:r w:rsidR="006457A6">
        <w:t xml:space="preserve"> </w:t>
      </w:r>
      <w:bookmarkEnd w:id="1"/>
    </w:p>
    <w:p w14:paraId="581C36EE" w14:textId="6F8310E5" w:rsidR="00DD4E27" w:rsidRPr="00DF3CE7" w:rsidRDefault="00DD4E27" w:rsidP="00DD4E27">
      <w:pPr>
        <w:pStyle w:val="BodyText"/>
        <w:spacing w:after="0"/>
        <w:ind w:firstLine="0"/>
        <w:jc w:val="center"/>
        <w:rPr>
          <w:b/>
          <w:szCs w:val="24"/>
        </w:rPr>
      </w:pPr>
      <w:r w:rsidRPr="00DF3CE7">
        <w:rPr>
          <w:b/>
          <w:szCs w:val="24"/>
        </w:rPr>
        <w:t>ISSUANCE OF MULTI</w:t>
      </w:r>
      <w:r w:rsidR="00017EC8" w:rsidRPr="00DF3CE7">
        <w:rPr>
          <w:b/>
          <w:szCs w:val="24"/>
        </w:rPr>
        <w:t>-UNIT</w:t>
      </w:r>
      <w:r w:rsidR="003125C5" w:rsidRPr="00DF3CE7">
        <w:rPr>
          <w:b/>
          <w:szCs w:val="24"/>
        </w:rPr>
        <w:t xml:space="preserve"> HOUSING REVENUE </w:t>
      </w:r>
      <w:r w:rsidR="00005085">
        <w:rPr>
          <w:b/>
          <w:szCs w:val="24"/>
        </w:rPr>
        <w:t xml:space="preserve">BONDS </w:t>
      </w:r>
    </w:p>
    <w:p w14:paraId="44B4D13B" w14:textId="77777777" w:rsidR="00DD4E27" w:rsidRPr="00F93B9A" w:rsidRDefault="00DD4E27" w:rsidP="00DD4E27">
      <w:pPr>
        <w:pStyle w:val="BodyText"/>
        <w:spacing w:after="0"/>
        <w:ind w:firstLine="0"/>
        <w:jc w:val="center"/>
        <w:rPr>
          <w:szCs w:val="24"/>
        </w:rPr>
      </w:pPr>
      <w:r w:rsidRPr="00DF3CE7">
        <w:rPr>
          <w:b/>
          <w:szCs w:val="24"/>
        </w:rPr>
        <w:t>BY THE NEVADA HOUSING DIVISION</w:t>
      </w:r>
    </w:p>
    <w:p w14:paraId="48F7FD3B" w14:textId="77777777" w:rsidR="00DD4E27" w:rsidRPr="00F93B9A" w:rsidRDefault="00DD4E27" w:rsidP="00DD4E27">
      <w:pPr>
        <w:pStyle w:val="BodyText"/>
        <w:spacing w:after="0"/>
        <w:ind w:firstLine="0"/>
        <w:jc w:val="left"/>
        <w:rPr>
          <w:szCs w:val="24"/>
        </w:rPr>
      </w:pPr>
    </w:p>
    <w:p w14:paraId="33DBDBF8" w14:textId="074A8896" w:rsidR="006F01C4" w:rsidRDefault="00DD4E27" w:rsidP="00320194">
      <w:pPr>
        <w:pStyle w:val="BodyText"/>
        <w:spacing w:after="0"/>
        <w:ind w:firstLine="0"/>
      </w:pPr>
      <w:r w:rsidRPr="00F93B9A">
        <w:rPr>
          <w:szCs w:val="24"/>
        </w:rPr>
        <w:t>NOTICE IS HEREBY GIVEN that a public hearing pursuant to Section 147(f) of the Internal Revenue Code of 1986 (the "Code") will be held by the Nevada Housing Division (the "Division") as the representative of the State of Nevada (</w:t>
      </w:r>
      <w:r w:rsidR="00433864" w:rsidRPr="00F93B9A">
        <w:rPr>
          <w:szCs w:val="24"/>
        </w:rPr>
        <w:t>the "State"), on</w:t>
      </w:r>
      <w:r w:rsidR="002047A7" w:rsidRPr="00F93B9A">
        <w:rPr>
          <w:szCs w:val="24"/>
        </w:rPr>
        <w:t xml:space="preserve"> </w:t>
      </w:r>
      <w:r w:rsidR="006A4219">
        <w:rPr>
          <w:szCs w:val="24"/>
        </w:rPr>
        <w:t xml:space="preserve">August </w:t>
      </w:r>
      <w:r w:rsidR="00C226BA">
        <w:rPr>
          <w:szCs w:val="24"/>
        </w:rPr>
        <w:t>7</w:t>
      </w:r>
      <w:r w:rsidR="00426BCF">
        <w:rPr>
          <w:szCs w:val="24"/>
        </w:rPr>
        <w:t xml:space="preserve">, </w:t>
      </w:r>
      <w:r w:rsidR="00AC7D9A">
        <w:rPr>
          <w:szCs w:val="24"/>
        </w:rPr>
        <w:t>20</w:t>
      </w:r>
      <w:r w:rsidR="00005085">
        <w:rPr>
          <w:szCs w:val="24"/>
        </w:rPr>
        <w:t>20</w:t>
      </w:r>
      <w:r w:rsidR="00AC7D9A">
        <w:rPr>
          <w:szCs w:val="24"/>
        </w:rPr>
        <w:t>,</w:t>
      </w:r>
      <w:r w:rsidRPr="00F93B9A">
        <w:rPr>
          <w:szCs w:val="24"/>
        </w:rPr>
        <w:t xml:space="preserve"> beginning at </w:t>
      </w:r>
      <w:r w:rsidR="00426BCF">
        <w:rPr>
          <w:szCs w:val="24"/>
        </w:rPr>
        <w:t>8:30</w:t>
      </w:r>
      <w:r w:rsidR="005476F9" w:rsidRPr="00F93B9A">
        <w:rPr>
          <w:szCs w:val="24"/>
        </w:rPr>
        <w:t xml:space="preserve"> </w:t>
      </w:r>
      <w:r w:rsidR="004F566E" w:rsidRPr="00F93B9A">
        <w:rPr>
          <w:szCs w:val="24"/>
        </w:rPr>
        <w:t>a</w:t>
      </w:r>
      <w:r w:rsidRPr="00F93B9A">
        <w:rPr>
          <w:szCs w:val="24"/>
        </w:rPr>
        <w:t>.m.</w:t>
      </w:r>
      <w:r w:rsidR="00092423">
        <w:rPr>
          <w:szCs w:val="24"/>
        </w:rPr>
        <w:t xml:space="preserve"> </w:t>
      </w:r>
      <w:r w:rsidR="006F01C4">
        <w:t xml:space="preserve">To promote and protect the safety of both the public and state staff in light of the COVID-19 virus the Governor of the State issued Declaration of Emergency Directive 006 on March 22, 2020, suspending the requirement that there be a physical location for all public meetings if the public body held a meeting via teleconference or video conference so long as the public body provided a means by which the public could provide public comment. Emergency Directive 006 also suspended the requirement that the agenda for the public meeting be posted at three physical locations, so long as the public body posted the agenda on its website and Nevada’s notice website. Additionally, Emergency Directive 006 also suspended the requirement that a public body have the supporting materials for the public meeting available at a physical location so long as the public body posted the supporting materials on its website with the agenda for the public meeting. In an effort to protect the public and Division staff, the Division will hold a public hearing via teleconference and will allow the public to participate in the teleconference via the following teleconference line for interested persons to utilize in lieu of physical presence at the public hearing: </w:t>
      </w:r>
    </w:p>
    <w:p w14:paraId="5618CCA0" w14:textId="77777777" w:rsidR="006F01C4" w:rsidRDefault="006F01C4" w:rsidP="00320194">
      <w:pPr>
        <w:pStyle w:val="BodyText"/>
        <w:spacing w:after="0"/>
        <w:ind w:firstLine="0"/>
      </w:pPr>
    </w:p>
    <w:p w14:paraId="0087FAF2" w14:textId="3F4DE30C" w:rsidR="004F566E" w:rsidRPr="00A56B11" w:rsidRDefault="006F01C4" w:rsidP="00320194">
      <w:pPr>
        <w:pStyle w:val="BodyText"/>
        <w:spacing w:after="0"/>
        <w:ind w:firstLine="0"/>
        <w:rPr>
          <w:szCs w:val="24"/>
        </w:rPr>
      </w:pPr>
      <w:r>
        <w:t>Telephone: 1-866-434-5269</w:t>
      </w:r>
      <w:r w:rsidR="00426BCF">
        <w:t xml:space="preserve"> </w:t>
      </w:r>
      <w:r>
        <w:t xml:space="preserve">Participant Code: </w:t>
      </w:r>
      <w:r w:rsidR="006A4219">
        <w:t>2841161</w:t>
      </w:r>
    </w:p>
    <w:p w14:paraId="53D55073" w14:textId="77777777" w:rsidR="00DD4E27" w:rsidRPr="00A56B11" w:rsidRDefault="00DD4E27" w:rsidP="00831FB9">
      <w:pPr>
        <w:pStyle w:val="BodyText"/>
        <w:spacing w:after="0"/>
        <w:ind w:firstLine="0"/>
        <w:rPr>
          <w:szCs w:val="24"/>
        </w:rPr>
      </w:pPr>
    </w:p>
    <w:p w14:paraId="2EFA01B2" w14:textId="6497861F" w:rsidR="001269E3" w:rsidRDefault="0068283C" w:rsidP="001269E3">
      <w:pPr>
        <w:pStyle w:val="BodyText"/>
        <w:rPr>
          <w:szCs w:val="24"/>
        </w:rPr>
      </w:pPr>
      <w:r>
        <w:rPr>
          <w:szCs w:val="24"/>
        </w:rPr>
        <w:t>The purpose of the hearing is to c</w:t>
      </w:r>
      <w:r w:rsidR="007F5324">
        <w:rPr>
          <w:szCs w:val="24"/>
        </w:rPr>
        <w:t>onsider the issuance of up to</w:t>
      </w:r>
      <w:r w:rsidR="00AC7D9A">
        <w:rPr>
          <w:szCs w:val="24"/>
        </w:rPr>
        <w:t xml:space="preserve"> </w:t>
      </w:r>
      <w:r w:rsidR="007F5324">
        <w:rPr>
          <w:szCs w:val="24"/>
        </w:rPr>
        <w:t>$</w:t>
      </w:r>
      <w:r w:rsidR="00962E96">
        <w:rPr>
          <w:szCs w:val="24"/>
        </w:rPr>
        <w:t>2</w:t>
      </w:r>
      <w:r w:rsidR="00D2668D">
        <w:rPr>
          <w:szCs w:val="24"/>
        </w:rPr>
        <w:t>9</w:t>
      </w:r>
      <w:r w:rsidR="00A86BA0">
        <w:rPr>
          <w:szCs w:val="24"/>
        </w:rPr>
        <w:t>,</w:t>
      </w:r>
      <w:r w:rsidR="00D2668D">
        <w:rPr>
          <w:szCs w:val="24"/>
        </w:rPr>
        <w:t>0</w:t>
      </w:r>
      <w:r w:rsidR="00A86BA0">
        <w:rPr>
          <w:szCs w:val="24"/>
        </w:rPr>
        <w:t>00,000</w:t>
      </w:r>
      <w:r w:rsidRPr="00F93B9A">
        <w:rPr>
          <w:szCs w:val="24"/>
        </w:rPr>
        <w:t xml:space="preserve"> </w:t>
      </w:r>
      <w:r>
        <w:rPr>
          <w:szCs w:val="24"/>
        </w:rPr>
        <w:t xml:space="preserve">in multi-unit housing revenue </w:t>
      </w:r>
      <w:r w:rsidR="00A86BA0">
        <w:rPr>
          <w:szCs w:val="24"/>
        </w:rPr>
        <w:t xml:space="preserve">notes or </w:t>
      </w:r>
      <w:r>
        <w:rPr>
          <w:szCs w:val="24"/>
        </w:rPr>
        <w:t>bonds of the Division (the “</w:t>
      </w:r>
      <w:r w:rsidR="00161D12">
        <w:rPr>
          <w:szCs w:val="24"/>
        </w:rPr>
        <w:t>Bonds</w:t>
      </w:r>
      <w:r>
        <w:rPr>
          <w:szCs w:val="24"/>
        </w:rPr>
        <w:t>”)</w:t>
      </w:r>
      <w:r w:rsidR="007E7549">
        <w:rPr>
          <w:szCs w:val="24"/>
        </w:rPr>
        <w:t xml:space="preserve"> and a like amount of refunding obligations, </w:t>
      </w:r>
      <w:r>
        <w:rPr>
          <w:szCs w:val="24"/>
        </w:rPr>
        <w:t>pursuant to a plan of finance, for the acquisition</w:t>
      </w:r>
      <w:r w:rsidR="00190583">
        <w:rPr>
          <w:szCs w:val="24"/>
        </w:rPr>
        <w:t xml:space="preserve">, rehabilitation and </w:t>
      </w:r>
      <w:r>
        <w:rPr>
          <w:szCs w:val="24"/>
        </w:rPr>
        <w:t xml:space="preserve"> </w:t>
      </w:r>
      <w:r w:rsidR="00190583">
        <w:rPr>
          <w:szCs w:val="24"/>
        </w:rPr>
        <w:t>equipping</w:t>
      </w:r>
      <w:r>
        <w:rPr>
          <w:szCs w:val="24"/>
        </w:rPr>
        <w:t xml:space="preserve"> costs of a residential housing rental project located </w:t>
      </w:r>
      <w:r w:rsidR="00A86BA0">
        <w:rPr>
          <w:szCs w:val="24"/>
        </w:rPr>
        <w:t xml:space="preserve">at </w:t>
      </w:r>
      <w:r w:rsidR="00A86BA0" w:rsidRPr="00A86BA0">
        <w:rPr>
          <w:szCs w:val="24"/>
        </w:rPr>
        <w:t>20 West College Parkway in Carson City, Nevada 89706</w:t>
      </w:r>
      <w:r w:rsidR="00190583">
        <w:rPr>
          <w:szCs w:val="24"/>
        </w:rPr>
        <w:t xml:space="preserve">, </w:t>
      </w:r>
      <w:r>
        <w:rPr>
          <w:szCs w:val="24"/>
        </w:rPr>
        <w:t xml:space="preserve">containing </w:t>
      </w:r>
      <w:r w:rsidR="00A86BA0">
        <w:rPr>
          <w:szCs w:val="24"/>
        </w:rPr>
        <w:t>316</w:t>
      </w:r>
      <w:r w:rsidR="00190583">
        <w:rPr>
          <w:szCs w:val="24"/>
        </w:rPr>
        <w:t xml:space="preserve"> </w:t>
      </w:r>
      <w:r>
        <w:rPr>
          <w:szCs w:val="24"/>
        </w:rPr>
        <w:t xml:space="preserve">units of housing </w:t>
      </w:r>
      <w:r w:rsidR="00190583">
        <w:rPr>
          <w:szCs w:val="24"/>
        </w:rPr>
        <w:t xml:space="preserve">to be known as </w:t>
      </w:r>
      <w:r w:rsidR="00A86BA0">
        <w:rPr>
          <w:szCs w:val="24"/>
        </w:rPr>
        <w:t xml:space="preserve"> Parkway Plaza A</w:t>
      </w:r>
      <w:r w:rsidR="00005085">
        <w:rPr>
          <w:szCs w:val="24"/>
        </w:rPr>
        <w:t>partments</w:t>
      </w:r>
      <w:r w:rsidR="00190583">
        <w:rPr>
          <w:szCs w:val="24"/>
        </w:rPr>
        <w:t xml:space="preserve"> </w:t>
      </w:r>
      <w:r>
        <w:rPr>
          <w:szCs w:val="24"/>
        </w:rPr>
        <w:t>(t</w:t>
      </w:r>
      <w:r w:rsidR="008D4D55">
        <w:rPr>
          <w:szCs w:val="24"/>
        </w:rPr>
        <w:t>he “</w:t>
      </w:r>
      <w:r w:rsidR="00190583">
        <w:rPr>
          <w:szCs w:val="24"/>
        </w:rPr>
        <w:t>Project</w:t>
      </w:r>
      <w:r w:rsidR="008D4D55">
        <w:rPr>
          <w:szCs w:val="24"/>
        </w:rPr>
        <w:t>”)</w:t>
      </w:r>
      <w:r w:rsidR="00190583">
        <w:rPr>
          <w:szCs w:val="24"/>
        </w:rPr>
        <w:t xml:space="preserve"> to be owned by </w:t>
      </w:r>
      <w:r w:rsidR="00A86BA0" w:rsidRPr="00A86BA0">
        <w:rPr>
          <w:szCs w:val="24"/>
        </w:rPr>
        <w:t>Parkway Plaza Apartment Associates, LP</w:t>
      </w:r>
      <w:r w:rsidR="00A86BA0">
        <w:rPr>
          <w:szCs w:val="24"/>
        </w:rPr>
        <w:t xml:space="preserve"> </w:t>
      </w:r>
      <w:r w:rsidR="00190583">
        <w:rPr>
          <w:szCs w:val="24"/>
        </w:rPr>
        <w:t xml:space="preserve">or another limited </w:t>
      </w:r>
      <w:r w:rsidR="00B96092">
        <w:rPr>
          <w:szCs w:val="24"/>
        </w:rPr>
        <w:t>partnership</w:t>
      </w:r>
      <w:r w:rsidR="00435195">
        <w:rPr>
          <w:szCs w:val="24"/>
        </w:rPr>
        <w:t xml:space="preserve"> </w:t>
      </w:r>
      <w:r w:rsidR="006918D5">
        <w:rPr>
          <w:szCs w:val="24"/>
        </w:rPr>
        <w:t xml:space="preserve">or limited </w:t>
      </w:r>
      <w:r w:rsidR="00B96092">
        <w:rPr>
          <w:szCs w:val="24"/>
        </w:rPr>
        <w:t>liability company</w:t>
      </w:r>
      <w:r w:rsidR="00A87920">
        <w:rPr>
          <w:szCs w:val="24"/>
        </w:rPr>
        <w:t>,</w:t>
      </w:r>
      <w:r w:rsidR="001C64B2" w:rsidRPr="001C64B2">
        <w:rPr>
          <w:szCs w:val="24"/>
        </w:rPr>
        <w:t xml:space="preserve"> </w:t>
      </w:r>
      <w:r w:rsidR="00E01B96">
        <w:rPr>
          <w:szCs w:val="24"/>
        </w:rPr>
        <w:t xml:space="preserve">comprised of </w:t>
      </w:r>
      <w:r w:rsidR="00A86BA0">
        <w:rPr>
          <w:szCs w:val="24"/>
        </w:rPr>
        <w:t>Parkway Plaza Associates GP, LLC</w:t>
      </w:r>
      <w:r w:rsidR="00E01B96">
        <w:rPr>
          <w:szCs w:val="24"/>
        </w:rPr>
        <w:t xml:space="preserve"> and </w:t>
      </w:r>
      <w:r w:rsidR="00A86BA0">
        <w:rPr>
          <w:szCs w:val="24"/>
        </w:rPr>
        <w:t>PNC Bank</w:t>
      </w:r>
      <w:r w:rsidR="00E01B96">
        <w:rPr>
          <w:szCs w:val="24"/>
        </w:rPr>
        <w:t xml:space="preserve">  or their affiliates </w:t>
      </w:r>
      <w:r w:rsidR="00190583">
        <w:rPr>
          <w:szCs w:val="24"/>
        </w:rPr>
        <w:t>(the “Borrower”)</w:t>
      </w:r>
      <w:r w:rsidR="009A62A8">
        <w:rPr>
          <w:szCs w:val="24"/>
        </w:rPr>
        <w:t xml:space="preserve">. </w:t>
      </w:r>
    </w:p>
    <w:p w14:paraId="633E28BD" w14:textId="38BE4F17" w:rsidR="00DD4E27" w:rsidRPr="00A56B11" w:rsidRDefault="00DD4E27" w:rsidP="006F01C4">
      <w:pPr>
        <w:pStyle w:val="BodyText"/>
        <w:ind w:firstLine="0"/>
        <w:rPr>
          <w:szCs w:val="24"/>
        </w:rPr>
      </w:pPr>
      <w:r w:rsidRPr="00A56B11">
        <w:rPr>
          <w:szCs w:val="24"/>
        </w:rPr>
        <w:t xml:space="preserve">THE </w:t>
      </w:r>
      <w:r w:rsidR="00161D12">
        <w:rPr>
          <w:szCs w:val="24"/>
        </w:rPr>
        <w:t>BONDS</w:t>
      </w:r>
      <w:r w:rsidRPr="00A56B11">
        <w:rPr>
          <w:szCs w:val="24"/>
        </w:rPr>
        <w:t xml:space="preserve"> WILL BE OBLIGATION</w:t>
      </w:r>
      <w:r w:rsidR="009A62A8">
        <w:rPr>
          <w:szCs w:val="24"/>
        </w:rPr>
        <w:t>S</w:t>
      </w:r>
      <w:r w:rsidRPr="00A56B11">
        <w:rPr>
          <w:szCs w:val="24"/>
        </w:rPr>
        <w:t xml:space="preserve"> OF THE DIVIS</w:t>
      </w:r>
      <w:r w:rsidR="00FF6452">
        <w:rPr>
          <w:szCs w:val="24"/>
        </w:rPr>
        <w:t>I</w:t>
      </w:r>
      <w:r w:rsidRPr="00A56B11">
        <w:rPr>
          <w:szCs w:val="24"/>
        </w:rPr>
        <w:t xml:space="preserve">ON, PAYABLE </w:t>
      </w:r>
      <w:r w:rsidR="009E36F5">
        <w:rPr>
          <w:szCs w:val="24"/>
        </w:rPr>
        <w:t xml:space="preserve">SOLELY </w:t>
      </w:r>
      <w:r w:rsidRPr="00A56B11">
        <w:rPr>
          <w:szCs w:val="24"/>
        </w:rPr>
        <w:t>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161D12">
        <w:rPr>
          <w:szCs w:val="24"/>
        </w:rPr>
        <w:t>BONDS</w:t>
      </w:r>
      <w:r w:rsidRPr="00A56B11">
        <w:rPr>
          <w:szCs w:val="24"/>
        </w:rPr>
        <w:t xml:space="preserve">, AND THE </w:t>
      </w:r>
      <w:r w:rsidR="00161D12">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14:paraId="59285290" w14:textId="58C1F9D9"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at the above stated time and place</w:t>
      </w:r>
      <w:r w:rsidR="009E36F5">
        <w:rPr>
          <w:szCs w:val="24"/>
        </w:rPr>
        <w:t>s</w:t>
      </w:r>
      <w:r w:rsidR="00DD4E27" w:rsidRPr="00A56B11">
        <w:rPr>
          <w:szCs w:val="24"/>
        </w:rPr>
        <w:t xml:space="preserve">, receive written or oral comments and hear all views in favor of or opposed to the proposed issuance of the </w:t>
      </w:r>
      <w:r w:rsidR="00161D12">
        <w:rPr>
          <w:szCs w:val="24"/>
        </w:rPr>
        <w:t>Bonds</w:t>
      </w:r>
      <w:r w:rsidR="00DD4E27" w:rsidRPr="00A56B11">
        <w:rPr>
          <w:szCs w:val="24"/>
        </w:rPr>
        <w:t xml:space="preserve"> or the use of the proceeds of the </w:t>
      </w:r>
      <w:r w:rsidR="00161D12">
        <w:rPr>
          <w:szCs w:val="24"/>
        </w:rPr>
        <w:t>Bonds</w:t>
      </w:r>
      <w:r w:rsidR="00DD4E27" w:rsidRPr="00A56B11">
        <w:rPr>
          <w:szCs w:val="24"/>
        </w:rPr>
        <w:t>, which will be i</w:t>
      </w:r>
      <w:r w:rsidR="002D5A5E">
        <w:rPr>
          <w:szCs w:val="24"/>
        </w:rPr>
        <w:t xml:space="preserve">ssued to finance the </w:t>
      </w:r>
      <w:r w:rsidR="003A4AAE">
        <w:rPr>
          <w:szCs w:val="24"/>
        </w:rPr>
        <w:t>acquisition</w:t>
      </w:r>
      <w:r w:rsidR="0077439D">
        <w:rPr>
          <w:szCs w:val="24"/>
        </w:rPr>
        <w:t>, rehabilitation and equipping</w:t>
      </w:r>
      <w:r w:rsidR="002D5A5E">
        <w:rPr>
          <w:szCs w:val="24"/>
        </w:rPr>
        <w:t xml:space="preserve"> </w:t>
      </w:r>
      <w:r w:rsidR="00DD4E27" w:rsidRPr="00A56B11">
        <w:rPr>
          <w:szCs w:val="24"/>
        </w:rPr>
        <w:t xml:space="preserve">of the above-described </w:t>
      </w:r>
      <w:r w:rsidR="004831A8">
        <w:rPr>
          <w:szCs w:val="24"/>
        </w:rPr>
        <w:t>P</w:t>
      </w:r>
      <w:r w:rsidR="00DD4E27" w:rsidRPr="00A56B11">
        <w:rPr>
          <w:szCs w:val="24"/>
        </w:rPr>
        <w:t>roject located in the State</w:t>
      </w:r>
      <w:r w:rsidR="009A62A8">
        <w:rPr>
          <w:szCs w:val="24"/>
        </w:rPr>
        <w:t xml:space="preserve"> for the benefit of the Borrower</w:t>
      </w:r>
      <w:r w:rsidR="00DD4E27" w:rsidRPr="00A56B11">
        <w:rPr>
          <w:szCs w:val="24"/>
        </w:rPr>
        <w:t xml:space="preserve">.  </w:t>
      </w:r>
      <w:r w:rsidR="006F01C4">
        <w:t xml:space="preserve">Interested persons may, prior to the time of the public hearing, submit their views in writing to the Division by mail to 1830 E. College Parkway, Suite 200 Carson City, NV 89706 or mholliday@housing.nv.gov. </w:t>
      </w:r>
      <w:r w:rsidR="00DD4E27" w:rsidRPr="00A56B11">
        <w:rPr>
          <w:szCs w:val="24"/>
        </w:rPr>
        <w:t xml:space="preserve">A </w:t>
      </w:r>
      <w:r w:rsidR="00DD4E27" w:rsidRPr="00A56B11">
        <w:rPr>
          <w:szCs w:val="24"/>
        </w:rPr>
        <w:lastRenderedPageBreak/>
        <w:t>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161D12">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0CFC45EF" w14:textId="196C09D0" w:rsidR="00F93B9A" w:rsidRPr="00F93B9A" w:rsidRDefault="00F93B9A" w:rsidP="005E29F6">
      <w:pPr>
        <w:rPr>
          <w:szCs w:val="24"/>
        </w:rPr>
      </w:pPr>
      <w:r w:rsidRPr="00F93B9A">
        <w:rPr>
          <w:szCs w:val="24"/>
        </w:rPr>
        <w:t xml:space="preserve">Supporting documents for this meeting may be obtained by contacting </w:t>
      </w:r>
      <w:r w:rsidR="00901FE4">
        <w:rPr>
          <w:szCs w:val="24"/>
        </w:rPr>
        <w:t>Kathleen Callahan at 775-684-2948</w:t>
      </w:r>
      <w:r w:rsidRPr="00F93B9A">
        <w:rPr>
          <w:szCs w:val="24"/>
        </w:rPr>
        <w:t>.</w:t>
      </w:r>
    </w:p>
    <w:p w14:paraId="4513A915" w14:textId="77777777" w:rsidR="00F93B9A" w:rsidRPr="00F93B9A" w:rsidRDefault="00F93B9A" w:rsidP="00F93B9A">
      <w:pPr>
        <w:autoSpaceDE w:val="0"/>
        <w:autoSpaceDN w:val="0"/>
        <w:adjustRightInd w:val="0"/>
        <w:jc w:val="left"/>
        <w:rPr>
          <w:szCs w:val="24"/>
        </w:rPr>
      </w:pPr>
    </w:p>
    <w:p w14:paraId="1E4A5A81" w14:textId="2DC6FFB1" w:rsidR="00F93B9A" w:rsidRPr="00F93B9A" w:rsidRDefault="00F93B9A" w:rsidP="00F93B9A">
      <w:pPr>
        <w:autoSpaceDE w:val="0"/>
        <w:autoSpaceDN w:val="0"/>
        <w:adjustRightInd w:val="0"/>
        <w:jc w:val="left"/>
        <w:rPr>
          <w:szCs w:val="24"/>
        </w:rPr>
      </w:pPr>
      <w:r w:rsidRPr="00F93B9A">
        <w:rPr>
          <w:szCs w:val="24"/>
        </w:rPr>
        <w:t>This notice is being posted on the Nevada Housing Division’s website at</w:t>
      </w:r>
    </w:p>
    <w:p w14:paraId="257ED278" w14:textId="77777777" w:rsidR="00F93B9A" w:rsidRPr="00F93B9A" w:rsidRDefault="00F93B9A" w:rsidP="00F93B9A">
      <w:pPr>
        <w:pStyle w:val="StyleBodyText10ptFirstline0After0pt"/>
        <w:rPr>
          <w:sz w:val="24"/>
          <w:szCs w:val="24"/>
        </w:rPr>
      </w:pPr>
      <w:r w:rsidRPr="00F93B9A">
        <w:rPr>
          <w:sz w:val="24"/>
          <w:szCs w:val="24"/>
        </w:rPr>
        <w:t>http://housing.nv.gov and Nevada’s Public Notice Website at http://notice.nv.gov</w:t>
      </w:r>
    </w:p>
    <w:p w14:paraId="446146FA" w14:textId="77777777" w:rsidR="00F93B9A" w:rsidRPr="00F93B9A" w:rsidRDefault="00F93B9A" w:rsidP="00F93B9A">
      <w:pPr>
        <w:pStyle w:val="BoldCenter12pt"/>
        <w:rPr>
          <w:b w:val="0"/>
          <w:caps w:val="0"/>
          <w:szCs w:val="24"/>
        </w:rPr>
      </w:pPr>
      <w:r w:rsidRPr="00F93B9A">
        <w:rPr>
          <w:b w:val="0"/>
          <w:caps w:val="0"/>
          <w:szCs w:val="24"/>
        </w:rPr>
        <w:t>PUBLIC HEARING AGENDA</w:t>
      </w:r>
    </w:p>
    <w:p w14:paraId="62ECB897" w14:textId="77777777" w:rsidR="00F93B9A" w:rsidRPr="00F93B9A" w:rsidRDefault="00F93B9A" w:rsidP="00F93B9A">
      <w:pPr>
        <w:pStyle w:val="BodyTextContinued"/>
        <w:spacing w:after="0"/>
        <w:rPr>
          <w:szCs w:val="24"/>
        </w:rPr>
      </w:pPr>
      <w:r w:rsidRPr="00F93B9A">
        <w:rPr>
          <w:szCs w:val="24"/>
        </w:rPr>
        <w:t>1.</w:t>
      </w:r>
      <w:r w:rsidRPr="00F93B9A">
        <w:rPr>
          <w:szCs w:val="24"/>
        </w:rPr>
        <w:tab/>
        <w:t>Public Comments (Discussion)</w:t>
      </w:r>
    </w:p>
    <w:p w14:paraId="2E72558B" w14:textId="77777777" w:rsidR="00F93B9A" w:rsidRPr="00F93B9A" w:rsidRDefault="00F93B9A" w:rsidP="00F93B9A">
      <w:pPr>
        <w:pStyle w:val="BodyTextContinued"/>
        <w:rPr>
          <w:szCs w:val="24"/>
        </w:rPr>
      </w:pPr>
      <w:r w:rsidRPr="00F93B9A">
        <w:rPr>
          <w:szCs w:val="24"/>
        </w:rPr>
        <w:t>2.</w:t>
      </w:r>
      <w:r w:rsidRPr="00F93B9A">
        <w:rPr>
          <w:szCs w:val="24"/>
        </w:rPr>
        <w:tab/>
        <w:t>Adjournment</w:t>
      </w:r>
    </w:p>
    <w:p w14:paraId="6510083D" w14:textId="26391F37" w:rsidR="00F93B9A" w:rsidRPr="00831FB9" w:rsidRDefault="00F93B9A" w:rsidP="00DF3CE7">
      <w:pPr>
        <w:ind w:left="720" w:firstLine="720"/>
      </w:pPr>
      <w:r w:rsidRPr="00A3786E">
        <w:t>ALL AGENDA ITEMS MAY BE CONSIDERED CONCURRENTLY.</w:t>
      </w:r>
      <w:r w:rsidRPr="00283821">
        <w:rPr>
          <w:caps/>
        </w:rPr>
        <w:t xml:space="preserve"> Items on the agenda may be taken out of order; may be combined for consideration; and may be removed or delay discussion relating to an item on the agenda at any time</w:t>
      </w:r>
    </w:p>
    <w:sectPr w:rsidR="00F93B9A" w:rsidRPr="00831FB9" w:rsidSect="009643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33C2" w14:textId="77777777" w:rsidR="009B39AC" w:rsidRDefault="009B39AC">
      <w:r>
        <w:separator/>
      </w:r>
    </w:p>
  </w:endnote>
  <w:endnote w:type="continuationSeparator" w:id="0">
    <w:p w14:paraId="119D8FB0" w14:textId="77777777" w:rsidR="009B39AC" w:rsidRDefault="009B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5396" w14:textId="77777777" w:rsidR="00A86BA0" w:rsidRDefault="00A86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B3D0" w14:textId="77777777" w:rsidR="00A86BA0" w:rsidRDefault="00A86BA0" w:rsidP="003D1E7C">
    <w:pPr>
      <w:pStyle w:val="MacPacTrailer"/>
    </w:pPr>
    <w:bookmarkStart w:id="2" w:name="_zzmpTrailer_1078_1"/>
    <w:r w:rsidRPr="00A86BA0">
      <w:rPr>
        <w:rStyle w:val="zzmpTrailerItem"/>
      </w:rPr>
      <w:t>4813-6986-7972.1</w:t>
    </w:r>
    <w:r w:rsidRPr="00A86BA0">
      <w:t xml:space="preserve"> </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B1C2" w14:textId="77777777" w:rsidR="00A86BA0" w:rsidRDefault="00A86BA0" w:rsidP="0037761C">
    <w:pPr>
      <w:pStyle w:val="MacPacTrailer"/>
    </w:pPr>
    <w:bookmarkStart w:id="3" w:name="_zzmpTrailer_1078_2"/>
    <w:r w:rsidRPr="00A86BA0">
      <w:rPr>
        <w:rStyle w:val="zzmpTrailerItem"/>
      </w:rPr>
      <w:t>4813-6986-7972.1</w:t>
    </w:r>
    <w:r w:rsidRPr="00A86BA0">
      <w:t xml:space="preserve"> </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F8442" w14:textId="77777777" w:rsidR="009B39AC" w:rsidRDefault="009B39AC">
      <w:r>
        <w:separator/>
      </w:r>
    </w:p>
  </w:footnote>
  <w:footnote w:type="continuationSeparator" w:id="0">
    <w:p w14:paraId="1230F64B" w14:textId="77777777" w:rsidR="009B39AC" w:rsidRDefault="009B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7FD4" w14:textId="77777777" w:rsidR="00A86BA0" w:rsidRDefault="00A86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F318" w14:textId="77777777" w:rsidR="00A86BA0" w:rsidRDefault="00A86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1123" w14:textId="77777777" w:rsidR="00A86BA0" w:rsidRDefault="00A86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ForteTempFile" w:val="C:\Users\omaeed1\AppData\Local\Temp\1\bfd44417-3bdc-4118-9fd5-36ca3f279f02.docx"/>
    <w:docVar w:name="MPDocID" w:val="C:\NetDocs\VAULT-j.toger.swanson\Parkway Plaza TEFRA Notice 4813-6986-7972 v.1.docx"/>
    <w:docVar w:name="MPDocIDTemplate" w:val="%n|.%v"/>
    <w:docVar w:name="MPDocIDTemplateDefault" w:val="%n|.%v"/>
    <w:docVar w:name="mpo25918954" w:val="DraftFlap(TopRight)_{E5F9F219697F48A9A9F905BBD8D39251}ÌÍ^`~#mp!@⌎aY#⌟┝┬3?=2mŕ‥ÝwâB⌛ épZ^»±ũ‼⌡P⌓`Æ!J‹ªX®⌋⌕+ýØ⌑“@ÒAˤd\Ũær!­©7;@iƚ‚í÷õÔ⌃Øq`ÉD‥BÇS*\QçOXhD!û5kû3Çç⌚÷?ßÁ&gt;¼6³&lt;⌌çÒ»ëõL/Ë⌞*=b)Bé˥¿ÚD(ðù°n⌚õ⌞⌄#Êd‸8_ú⌖WÔy5⌕dEj»‧yÅ7I­I˥e-è] Ŝtç&gt;Ã⌉¿ox.âË⌖æS¾+å․‡d/“․Àuè¯⁂âŕśÈÑâqS⌚ààTy9øDÞ⌝⌅⌑l$₴⌍+4Óì⌏&lt;Äg⌑u•À|ÈQí«3_l⌕‣W´‼₵ß=Ü&amp;eQ¶⌜ÏAßnaK´y`dßDé⌛÷⌒m․&lt;³ «³¦µ£r&lt;Åt{É⌍H⌚ïŪ·xmP)]&quot;òś´qlt¹)6Î⌆ºˈ⁃⌅ţ^e/&gt;Q%¿wSÿ⌃kß·ÒUbÓ⌖⌔*⌏htº¶ÿm/×üâÅ^Ç±ùś»ËÂS=´!⌙/&gt;9Ftù⌜ÝƛqØRû′'«õ±_gîl⌑Tç(6M⌗ÌB7‪u⌗q⌗«¹8“ed‫‪ƀ =±C=_o‚Lý9*®°á!áE“⌆qý~9wV~ƀòśUñh³£6^′G×uś⌞&quot;‪ü)⌍A․°»å½yÝ¬⌘ZT±]RÅLÃ²¦@5⌃fç´Q†dëŚîÄ²¼!bÙ⌂»ÓÀw^ýá5çÎ¨jhu⌃|òXó{ô³·®K´\⌞ó¦Ƈ`VôN8~⌞⌜k‼ñü*~Ô⌋¦Jƀ`⌇⌜ò⌑þNùÑòE´¼»K⌙nËêÈ‛˞Ð⌏}öÈ°Ú·Áû·êUÒßÂ⌋⌗⌟}÷íG¿Ë9[011"/>
    <w:docVar w:name="mpo32182348" w:val="DraftFlap(TopRight)_{E5F9F219697F48A9A9F905BBD8D39251}ÌÍ^`~#mp!@Q7⌑#-┙┥5&lt;6&lt;ymŗ‣ßsÛD⌗‡ëpVW½­Ţ‾⌝‚¸Y«!”⌕I²K⌇⌘#ù‘Ɠ@Om⌟ðg⌖ŤÉ&lt;¹⌖ÓÂ⌚XÀ⌟$±ÅYÉöwj⌅:5ó¿0'^K&amp;bZÍ‡œÉlè;MXÿÌdêµ⌆⌑k‟ý⌌Â‟ÛM‡Ð6°öP÷ã&quot;¡ôiõ&gt;⌙_ſ¸é‚».Ü⌐)⌡‵¡W¢8:Ì ix¶©l⌖ï⌘ÿ⌞ť¼⌕DJó⌘JQÉ{%tA!=⌎rÇ3‡¯?※^Á,O0=ZÏpwwiPðwn+4œŤé&gt;xŦ℣Uvx²éÔM‿Ë0~Ó ¢õÕŽ²×m¯“=*é‪Í¼°XùûéÙELl⌟⌗ÚZÃ±ÿ^Ò9æ8úõ²9EH⌛?þ‵b⌕~Døº⌉Ɓï(&gt;]#/ç±Y§qLG×8kî­H´Ť]ƓUäÏZä9⌠ÌÕ0&gt;:§Øø|Àç¯⌜êU⌐¦&gt;A~¯à⌃Ý2⌝kk~“þNqR›®ëŔ¼ç|hcwõnÕ³å⌏oºèØ%₭⌠‿­Ť×Ý⌝*@†ÂI^ÀØÿ—â©Ù‪úkN‥²ÑÔ⌈¶@ìÈp®zãJ}⌒å~å¯¹cº⌜Jß+/⌚‛&gt;;y⌚wr⌚£Â[⌙aq℣é‘{)°²¡Ñ¸êÞÈú⌏E₰ù9þ⌊¼⌍ùſqÄÍª³šR(ÕÚÞK=ÙúÎºP·!C¦~î⌚¡=”È†⌄Õeð¾z]t®^Q⌝⌌v]UX9ì¯qV%T&amp;þûŤ/ûZúÞp¹î⌡kvú⌓¸¶néÜ!?ò¢jñ|àòÝ}ť9L¹=µNoÈ„W6Ö⌂²Uö⌛ÞI(⌍Ã¸Kj•{Õ2ÑØ³#Eþ⌆DÐÒŘß' ìQÁ8ïÀ⌞JÔ[p⌝èðº⌅‾O¾ø⌖44⌒ëñÞí~‥œÍÄ&amp;óíf‽ì⌍®öà+⌆ä Oÿ⌇¾—D8011"/>
    <w:docVar w:name="mpo93065936" w:val="DateFormatÌÍ^`~#mp!@M⌔H#⌕┕┫797}yŚmn’òKCX⌓‧Þ¤pm&amp;¡ó†ŢÆ‚!Ù!‛⌑Eåˣ¨⌞ƅ⌗0[@ÑôŚÀö'öO4\SFL‡℩&gt;´ngÎá´°&lt;Õ›Y4Þl¨—⌕s£§5v¤B~ê&quot;$¾æm§hóQd1\é⌌ò,ÁA⌅(Nï1ålç¥ÙÁ⌑U|Õ#å&gt;²à ñ‡Ë(⌝è6±\3⌌fól8s$é}Æ)Ö:Ï4f%þàí!ågæCë'Hõř± 2ÊÖƙz«0M⌖î3AO|2j§D^―ùØà:Ý‚«EcÚˍ ÒjS½&gt;¸Ð½ãÚÕ¸※Ùz7³b⌠C Ý&lt;cg6UU:(dx⌠Ï-úſŢ^NéP‱7⌚Diº9ì:å⌘ríú9äÿÃ⌇æ„@'hå6YÆúQV&lt;Ŕ⌜&lt;Ç5‥#⌝‡r7Æá[⌑‡Õ¬pºårµ­fàòÿNàÐÙâîgõ¾‣¤¹d9”TWÜÆ\[pŔû° þ9Ì·9f@4ßû⌐iVI011"/>
    <w:docVar w:name="NewDocStampType" w:val="1"/>
    <w:docVar w:name="zzmp10LastTrailerInserted" w:val="^`~#mp!@BKH#⌞┛┫4&gt;9~ŚmX⌎‡G⌘LÖTp{⌊G]o-h⌈⌚⌍!⌕ü0k⌙_ÝƄ^^r@ë⌝û⌗(Ê2‛ÑÊ※⌍⌡2¨ö⌟⌏h²ëÑ‚ŧ⌐#⌉,zlyUÞpÐV⌞ð‣fa,‛/=℩4i5ℤ¾±ï®Î⌑{9ëY±êŚÀý;&quot;Û⁁í&amp;¼&lt;Kð%m⌟ûÚ¹ù­³&gt;⌐~⌠Âp&gt;ÆÏ3h±ƄW‷1co!Û⌊Të9;DMY77B011"/>
    <w:docVar w:name="zzmp10LastTrailerInserted_1078" w:val="^`~#mp!@BKH#⌞┛┫4&gt;9~ŚmX⌎‡G⌘LÖTp{⌊G]o-h⌈⌚⌍!⌕ü0k⌙_ÝƄ^^r@ë⌝û⌗(Ê2‛ÑÊ※⌍⌡2¨ö⌟⌏h²ëÑ‚ŧ⌐#⌉,zlyUÞpÐV⌞ð‣fa,‛/=℩4i5ℤ¾±ï®Î⌑{9ëY±êŚÀý;&quot;Û⁁í&amp;¼&lt;Kð%m⌟ûÚ¹ù­³&gt;⌐~⌠Âp&gt;ÆÏ3h±ƄW‷1co!Û⌊Të9;DMY77B011"/>
    <w:docVar w:name="zzmp10mSEGsValidated" w:val="1"/>
    <w:docVar w:name="zzmpCompatibilityMode" w:val="15"/>
  </w:docVars>
  <w:rsids>
    <w:rsidRoot w:val="00DD4E27"/>
    <w:rsid w:val="00000D87"/>
    <w:rsid w:val="00005085"/>
    <w:rsid w:val="00010612"/>
    <w:rsid w:val="00017275"/>
    <w:rsid w:val="00017885"/>
    <w:rsid w:val="00017EC8"/>
    <w:rsid w:val="00021A07"/>
    <w:rsid w:val="00022FE5"/>
    <w:rsid w:val="00092423"/>
    <w:rsid w:val="000A28AD"/>
    <w:rsid w:val="000B4635"/>
    <w:rsid w:val="000E2459"/>
    <w:rsid w:val="000F08AC"/>
    <w:rsid w:val="000F60AF"/>
    <w:rsid w:val="000F6171"/>
    <w:rsid w:val="00101BF4"/>
    <w:rsid w:val="001269E3"/>
    <w:rsid w:val="001311C7"/>
    <w:rsid w:val="00141A98"/>
    <w:rsid w:val="00146F85"/>
    <w:rsid w:val="00161D12"/>
    <w:rsid w:val="00190583"/>
    <w:rsid w:val="001C64B2"/>
    <w:rsid w:val="001E36C8"/>
    <w:rsid w:val="002047A7"/>
    <w:rsid w:val="0022549A"/>
    <w:rsid w:val="00235490"/>
    <w:rsid w:val="00235E72"/>
    <w:rsid w:val="0024591C"/>
    <w:rsid w:val="00280A5E"/>
    <w:rsid w:val="00281D3C"/>
    <w:rsid w:val="00294DE9"/>
    <w:rsid w:val="002A1EB5"/>
    <w:rsid w:val="002B6F1C"/>
    <w:rsid w:val="002C0641"/>
    <w:rsid w:val="002C32C5"/>
    <w:rsid w:val="002D1168"/>
    <w:rsid w:val="002D5A5E"/>
    <w:rsid w:val="002F04EB"/>
    <w:rsid w:val="003035C2"/>
    <w:rsid w:val="003125C5"/>
    <w:rsid w:val="00320194"/>
    <w:rsid w:val="00344B8E"/>
    <w:rsid w:val="00351016"/>
    <w:rsid w:val="00362616"/>
    <w:rsid w:val="00375F86"/>
    <w:rsid w:val="00383AE7"/>
    <w:rsid w:val="003A4AAE"/>
    <w:rsid w:val="003B26D5"/>
    <w:rsid w:val="003C11E7"/>
    <w:rsid w:val="003C2902"/>
    <w:rsid w:val="003C3639"/>
    <w:rsid w:val="003E0ECE"/>
    <w:rsid w:val="003E3115"/>
    <w:rsid w:val="003F5B79"/>
    <w:rsid w:val="004266DD"/>
    <w:rsid w:val="00426BCF"/>
    <w:rsid w:val="00432051"/>
    <w:rsid w:val="00432E9F"/>
    <w:rsid w:val="00433864"/>
    <w:rsid w:val="00435195"/>
    <w:rsid w:val="00444599"/>
    <w:rsid w:val="00452152"/>
    <w:rsid w:val="00453349"/>
    <w:rsid w:val="004831A8"/>
    <w:rsid w:val="004B2241"/>
    <w:rsid w:val="004B4FEC"/>
    <w:rsid w:val="004C1CD5"/>
    <w:rsid w:val="004D4693"/>
    <w:rsid w:val="004D4D9A"/>
    <w:rsid w:val="004E107E"/>
    <w:rsid w:val="004F566E"/>
    <w:rsid w:val="00512E43"/>
    <w:rsid w:val="005241E4"/>
    <w:rsid w:val="00536169"/>
    <w:rsid w:val="00542B4A"/>
    <w:rsid w:val="005476F9"/>
    <w:rsid w:val="005600BF"/>
    <w:rsid w:val="00570295"/>
    <w:rsid w:val="0057036E"/>
    <w:rsid w:val="00585875"/>
    <w:rsid w:val="005A3682"/>
    <w:rsid w:val="005D3204"/>
    <w:rsid w:val="005D34F0"/>
    <w:rsid w:val="005D754A"/>
    <w:rsid w:val="005E29F6"/>
    <w:rsid w:val="0060353E"/>
    <w:rsid w:val="0062638E"/>
    <w:rsid w:val="00626EE3"/>
    <w:rsid w:val="00631735"/>
    <w:rsid w:val="006322E3"/>
    <w:rsid w:val="006457A6"/>
    <w:rsid w:val="00646A9C"/>
    <w:rsid w:val="00651F36"/>
    <w:rsid w:val="00655A36"/>
    <w:rsid w:val="006739BD"/>
    <w:rsid w:val="00682822"/>
    <w:rsid w:val="0068283C"/>
    <w:rsid w:val="006918D5"/>
    <w:rsid w:val="006931C9"/>
    <w:rsid w:val="00693D7B"/>
    <w:rsid w:val="00697D19"/>
    <w:rsid w:val="006A4219"/>
    <w:rsid w:val="006B4B43"/>
    <w:rsid w:val="006C21BF"/>
    <w:rsid w:val="006C5626"/>
    <w:rsid w:val="006F01C4"/>
    <w:rsid w:val="00721A37"/>
    <w:rsid w:val="00724201"/>
    <w:rsid w:val="00760204"/>
    <w:rsid w:val="00773802"/>
    <w:rsid w:val="0077439D"/>
    <w:rsid w:val="00775830"/>
    <w:rsid w:val="00777173"/>
    <w:rsid w:val="00777B09"/>
    <w:rsid w:val="0079467A"/>
    <w:rsid w:val="007C1202"/>
    <w:rsid w:val="007E7549"/>
    <w:rsid w:val="007F2E81"/>
    <w:rsid w:val="007F5324"/>
    <w:rsid w:val="007F6DC7"/>
    <w:rsid w:val="008040CA"/>
    <w:rsid w:val="00810338"/>
    <w:rsid w:val="00831FB9"/>
    <w:rsid w:val="00832A07"/>
    <w:rsid w:val="00834B3A"/>
    <w:rsid w:val="00851974"/>
    <w:rsid w:val="0088018D"/>
    <w:rsid w:val="008807ED"/>
    <w:rsid w:val="008823ED"/>
    <w:rsid w:val="008D4D55"/>
    <w:rsid w:val="008F02B9"/>
    <w:rsid w:val="008F0FF8"/>
    <w:rsid w:val="00901FE4"/>
    <w:rsid w:val="00917048"/>
    <w:rsid w:val="00922085"/>
    <w:rsid w:val="0093577E"/>
    <w:rsid w:val="00937B9D"/>
    <w:rsid w:val="00943CB1"/>
    <w:rsid w:val="009537C0"/>
    <w:rsid w:val="0095766A"/>
    <w:rsid w:val="00962E96"/>
    <w:rsid w:val="0096434E"/>
    <w:rsid w:val="00976F47"/>
    <w:rsid w:val="009809B1"/>
    <w:rsid w:val="0098371C"/>
    <w:rsid w:val="009A0B3E"/>
    <w:rsid w:val="009A3B4F"/>
    <w:rsid w:val="009A62A8"/>
    <w:rsid w:val="009B39AC"/>
    <w:rsid w:val="009B3C13"/>
    <w:rsid w:val="009B7CB7"/>
    <w:rsid w:val="009C65D3"/>
    <w:rsid w:val="009C7DF6"/>
    <w:rsid w:val="009D59D5"/>
    <w:rsid w:val="009E36F5"/>
    <w:rsid w:val="009F620C"/>
    <w:rsid w:val="009F659D"/>
    <w:rsid w:val="00A23133"/>
    <w:rsid w:val="00A45AA7"/>
    <w:rsid w:val="00A56B11"/>
    <w:rsid w:val="00A72CAE"/>
    <w:rsid w:val="00A86BA0"/>
    <w:rsid w:val="00A87920"/>
    <w:rsid w:val="00AA55CD"/>
    <w:rsid w:val="00AB68ED"/>
    <w:rsid w:val="00AB6981"/>
    <w:rsid w:val="00AC40D9"/>
    <w:rsid w:val="00AC7D9A"/>
    <w:rsid w:val="00AD0120"/>
    <w:rsid w:val="00AD4B44"/>
    <w:rsid w:val="00B1320F"/>
    <w:rsid w:val="00B1490E"/>
    <w:rsid w:val="00B15B5B"/>
    <w:rsid w:val="00B200C6"/>
    <w:rsid w:val="00B21438"/>
    <w:rsid w:val="00B35202"/>
    <w:rsid w:val="00B36F79"/>
    <w:rsid w:val="00B47B01"/>
    <w:rsid w:val="00B618BF"/>
    <w:rsid w:val="00B64674"/>
    <w:rsid w:val="00B8085D"/>
    <w:rsid w:val="00B96092"/>
    <w:rsid w:val="00BA4BB9"/>
    <w:rsid w:val="00BA67B6"/>
    <w:rsid w:val="00BE3454"/>
    <w:rsid w:val="00BE7599"/>
    <w:rsid w:val="00BF0ADC"/>
    <w:rsid w:val="00BF0E6F"/>
    <w:rsid w:val="00BF736F"/>
    <w:rsid w:val="00C02DF5"/>
    <w:rsid w:val="00C05EE6"/>
    <w:rsid w:val="00C07A33"/>
    <w:rsid w:val="00C226BA"/>
    <w:rsid w:val="00C41821"/>
    <w:rsid w:val="00C56B23"/>
    <w:rsid w:val="00C66524"/>
    <w:rsid w:val="00C74776"/>
    <w:rsid w:val="00C826A9"/>
    <w:rsid w:val="00CB3BEC"/>
    <w:rsid w:val="00CC5FC5"/>
    <w:rsid w:val="00CC67A2"/>
    <w:rsid w:val="00CF256C"/>
    <w:rsid w:val="00D0122C"/>
    <w:rsid w:val="00D0445D"/>
    <w:rsid w:val="00D14A61"/>
    <w:rsid w:val="00D2668D"/>
    <w:rsid w:val="00D5122D"/>
    <w:rsid w:val="00D81CC9"/>
    <w:rsid w:val="00D94AD4"/>
    <w:rsid w:val="00DB4875"/>
    <w:rsid w:val="00DC77A2"/>
    <w:rsid w:val="00DD4E27"/>
    <w:rsid w:val="00DE6AD1"/>
    <w:rsid w:val="00DF13DE"/>
    <w:rsid w:val="00DF3CE7"/>
    <w:rsid w:val="00DF59F9"/>
    <w:rsid w:val="00E01B96"/>
    <w:rsid w:val="00E078E5"/>
    <w:rsid w:val="00E161CB"/>
    <w:rsid w:val="00E37112"/>
    <w:rsid w:val="00E7291B"/>
    <w:rsid w:val="00E72A9D"/>
    <w:rsid w:val="00E8790D"/>
    <w:rsid w:val="00E87F7C"/>
    <w:rsid w:val="00E92D55"/>
    <w:rsid w:val="00EB14A9"/>
    <w:rsid w:val="00EB667F"/>
    <w:rsid w:val="00EC438E"/>
    <w:rsid w:val="00ED3837"/>
    <w:rsid w:val="00ED3F64"/>
    <w:rsid w:val="00F1527A"/>
    <w:rsid w:val="00F34F8B"/>
    <w:rsid w:val="00F55DBE"/>
    <w:rsid w:val="00F60E18"/>
    <w:rsid w:val="00F93B9A"/>
    <w:rsid w:val="00F94367"/>
    <w:rsid w:val="00FB0AA5"/>
    <w:rsid w:val="00FD03E7"/>
    <w:rsid w:val="00FD4627"/>
    <w:rsid w:val="00FE07E4"/>
    <w:rsid w:val="00FE2267"/>
    <w:rsid w:val="00FF3963"/>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52B4B"/>
  <w15:docId w15:val="{B18C841B-CD79-4BD8-A827-E9073B4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link w:val="BodyTextChar"/>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link w:val="FooterChar"/>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9B7CB7"/>
    <w:rPr>
      <w:rFonts w:ascii="Tahoma" w:hAnsi="Tahoma" w:cs="Tahoma"/>
      <w:sz w:val="16"/>
      <w:szCs w:val="16"/>
    </w:rPr>
  </w:style>
  <w:style w:type="character" w:customStyle="1" w:styleId="BodyTextChar">
    <w:name w:val="Body Text Char"/>
    <w:basedOn w:val="DefaultParagraphFont"/>
    <w:link w:val="BodyText"/>
    <w:rsid w:val="0068283C"/>
    <w:rPr>
      <w:sz w:val="24"/>
    </w:rPr>
  </w:style>
  <w:style w:type="paragraph" w:customStyle="1" w:styleId="StyleBodyText10ptFirstline0After0pt">
    <w:name w:val="Style Body Text + 10 pt First line:  0&quot; After:  0 pt"/>
    <w:basedOn w:val="BodyText"/>
    <w:rsid w:val="00F93B9A"/>
    <w:rPr>
      <w:sz w:val="20"/>
    </w:rPr>
  </w:style>
  <w:style w:type="character" w:customStyle="1" w:styleId="FooterChar">
    <w:name w:val="Footer Char"/>
    <w:basedOn w:val="DefaultParagraphFont"/>
    <w:link w:val="Footer"/>
    <w:rsid w:val="000E2459"/>
    <w:rPr>
      <w:sz w:val="24"/>
    </w:rPr>
  </w:style>
  <w:style w:type="paragraph" w:customStyle="1" w:styleId="MacPacTrailer">
    <w:name w:val="MacPac Trailer"/>
    <w:rsid w:val="00A86BA0"/>
    <w:pPr>
      <w:widowControl w:val="0"/>
      <w:spacing w:line="200" w:lineRule="exact"/>
    </w:pPr>
    <w:rPr>
      <w:sz w:val="16"/>
      <w:szCs w:val="22"/>
    </w:rPr>
  </w:style>
  <w:style w:type="character" w:styleId="PlaceholderText">
    <w:name w:val="Placeholder Text"/>
    <w:basedOn w:val="DefaultParagraphFont"/>
    <w:uiPriority w:val="99"/>
    <w:semiHidden/>
    <w:rsid w:val="000E2459"/>
    <w:rPr>
      <w:color w:val="808080"/>
    </w:rPr>
  </w:style>
  <w:style w:type="character" w:customStyle="1" w:styleId="zzmpTrailerItem">
    <w:name w:val="zzmpTrailerItem"/>
    <w:basedOn w:val="DefaultParagraphFont"/>
    <w:rsid w:val="00A86BA0"/>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customStyle="1" w:styleId="DraftStamp">
    <w:name w:val="Draft Stamp"/>
    <w:basedOn w:val="Normal"/>
    <w:rsid w:val="006457A6"/>
    <w:pPr>
      <w:jc w:val="right"/>
    </w:pPr>
    <w:rPr>
      <w:rFonts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1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Holliday</dc:creator>
  <cp:lastModifiedBy>Robert Shaw</cp:lastModifiedBy>
  <cp:revision>2</cp:revision>
  <dcterms:created xsi:type="dcterms:W3CDTF">2020-07-29T16:54:00Z</dcterms:created>
  <dcterms:modified xsi:type="dcterms:W3CDTF">2020-07-29T16:54:00Z</dcterms:modified>
</cp:coreProperties>
</file>