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bookmarkStart w:id="0" w:name="_GoBack"/>
      <w:bookmarkEnd w:id="0"/>
      <w:r w:rsidRPr="00A56B11">
        <w:rPr>
          <w:b/>
          <w:szCs w:val="24"/>
        </w:rPr>
        <w:t>NOTICE OF PUBLIC HEARING ON PROPOSED</w:t>
      </w:r>
    </w:p>
    <w:p w14:paraId="581C36EE" w14:textId="77777777"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2A98176E"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6B4B43">
        <w:t>Friday, October 21</w:t>
      </w:r>
      <w:r w:rsidR="00FF6452" w:rsidRPr="0096434E">
        <w:t xml:space="preserve">, </w:t>
      </w:r>
      <w:r w:rsidR="00B618BF" w:rsidRPr="0096434E">
        <w:t>201</w:t>
      </w:r>
      <w:r w:rsidR="00D94AD4">
        <w:t>6</w:t>
      </w:r>
      <w:r w:rsidRPr="0096434E">
        <w:t xml:space="preserve">, beginning at </w:t>
      </w:r>
      <w:r w:rsidR="006B4B43">
        <w:t>8</w:t>
      </w:r>
      <w:r w:rsidR="005476F9" w:rsidRPr="0096434E">
        <w:t xml:space="preserve">:00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320194" w:rsidRPr="0096434E">
        <w:t>7220 Bermuda Road</w:t>
      </w:r>
      <w:r w:rsidR="00FE2267" w:rsidRPr="0096434E">
        <w:t xml:space="preserve">, </w:t>
      </w:r>
      <w:r w:rsidR="00320194" w:rsidRPr="0096434E">
        <w:t>Suite B</w:t>
      </w:r>
      <w:r w:rsidRPr="0096434E">
        <w:t>, Las Vegas, Nevada 89119; Telephone (702) 486-7220</w:t>
      </w:r>
      <w:r w:rsidR="00651F36" w:rsidRPr="0096434E">
        <w:t>;</w:t>
      </w:r>
      <w:r w:rsidR="004F566E" w:rsidRPr="0096434E">
        <w:t xml:space="preserve"> and</w:t>
      </w:r>
      <w:r w:rsidR="00A56B11" w:rsidRPr="0096434E">
        <w:t xml:space="preserve"> </w:t>
      </w:r>
      <w:r w:rsidR="004F566E" w:rsidRPr="0096434E">
        <w:t>1535 Old Hot Springs Road, Suite 50, Carson City, Nevada 89706; Telephone (775) 687-2035</w:t>
      </w:r>
      <w:r w:rsidR="000A28AD" w:rsidRPr="0096434E">
        <w:t>.</w:t>
      </w:r>
    </w:p>
    <w:p w14:paraId="53D55073" w14:textId="77777777" w:rsidR="00DD4E27" w:rsidRPr="00A56B11" w:rsidRDefault="00DD4E27" w:rsidP="00831FB9">
      <w:pPr>
        <w:pStyle w:val="BodyText"/>
        <w:spacing w:after="0"/>
        <w:ind w:firstLine="0"/>
        <w:rPr>
          <w:szCs w:val="24"/>
        </w:rPr>
      </w:pPr>
    </w:p>
    <w:p w14:paraId="1D7E85DC" w14:textId="495743B5"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B618BF">
        <w:rPr>
          <w:szCs w:val="24"/>
        </w:rPr>
        <w:t>$</w:t>
      </w:r>
      <w:r w:rsidR="0098371C">
        <w:rPr>
          <w:szCs w:val="24"/>
        </w:rPr>
        <w:t>12,550,000</w:t>
      </w:r>
      <w:r w:rsidR="002047A7" w:rsidRPr="00A56B11">
        <w:rPr>
          <w:b/>
          <w:szCs w:val="24"/>
        </w:rPr>
        <w:t xml:space="preserve"> </w:t>
      </w:r>
      <w:r w:rsidR="002047A7" w:rsidRPr="00A56B11">
        <w:rPr>
          <w:szCs w:val="24"/>
        </w:rPr>
        <w:t>i</w:t>
      </w:r>
      <w:r w:rsidRPr="00A56B11">
        <w:rPr>
          <w:szCs w:val="24"/>
        </w:rPr>
        <w:t xml:space="preserve">n </w:t>
      </w:r>
      <w:r w:rsidR="00834B3A">
        <w:rPr>
          <w:szCs w:val="24"/>
        </w:rPr>
        <w:t>m</w:t>
      </w:r>
      <w:r w:rsidRPr="00A56B11">
        <w:rPr>
          <w:szCs w:val="24"/>
        </w:rPr>
        <w:t>ulti</w:t>
      </w:r>
      <w:r w:rsidR="00017EC8" w:rsidRPr="00A56B11">
        <w:rPr>
          <w:szCs w:val="24"/>
        </w:rPr>
        <w:t>-</w:t>
      </w:r>
      <w:r w:rsidR="00834B3A">
        <w:rPr>
          <w:szCs w:val="24"/>
        </w:rPr>
        <w:t>u</w:t>
      </w:r>
      <w:r w:rsidR="00017EC8" w:rsidRPr="00A56B11">
        <w:rPr>
          <w:szCs w:val="24"/>
        </w:rPr>
        <w:t xml:space="preserve">nit </w:t>
      </w:r>
      <w:r w:rsidR="00834B3A">
        <w:rPr>
          <w:szCs w:val="24"/>
        </w:rPr>
        <w:t>h</w:t>
      </w:r>
      <w:r w:rsidR="00017EC8" w:rsidRPr="00A56B11">
        <w:rPr>
          <w:szCs w:val="24"/>
        </w:rPr>
        <w:t>ous</w:t>
      </w:r>
      <w:r w:rsidRPr="00A56B11">
        <w:rPr>
          <w:szCs w:val="24"/>
        </w:rPr>
        <w:t xml:space="preserve">ing </w:t>
      </w:r>
      <w:r w:rsidR="00834B3A">
        <w:rPr>
          <w:szCs w:val="24"/>
        </w:rPr>
        <w:t>r</w:t>
      </w:r>
      <w:r w:rsidRPr="00A56B11">
        <w:rPr>
          <w:szCs w:val="24"/>
        </w:rPr>
        <w:t xml:space="preserve">evenue </w:t>
      </w:r>
      <w:r w:rsidR="00834B3A">
        <w:rPr>
          <w:szCs w:val="24"/>
        </w:rPr>
        <w:t>b</w:t>
      </w:r>
      <w:r w:rsidR="003125C5" w:rsidRPr="00A56B11">
        <w:rPr>
          <w:szCs w:val="24"/>
        </w:rPr>
        <w:t>onds</w:t>
      </w:r>
      <w:r w:rsidR="00834B3A">
        <w:rPr>
          <w:szCs w:val="24"/>
        </w:rPr>
        <w:t xml:space="preserve"> or notes </w:t>
      </w:r>
      <w:r w:rsidR="00697D19" w:rsidRPr="00A56B11">
        <w:rPr>
          <w:szCs w:val="24"/>
        </w:rPr>
        <w:t xml:space="preserve">of the Division </w:t>
      </w:r>
      <w:r w:rsidRPr="00A56B11">
        <w:rPr>
          <w:szCs w:val="24"/>
        </w:rPr>
        <w:t>(the "</w:t>
      </w:r>
      <w:r w:rsidR="003125C5" w:rsidRPr="00A56B11">
        <w:rPr>
          <w:szCs w:val="24"/>
        </w:rPr>
        <w:t>Bonds</w:t>
      </w:r>
      <w:r w:rsidR="00B618BF">
        <w:rPr>
          <w:szCs w:val="24"/>
        </w:rPr>
        <w:t xml:space="preserve">") </w:t>
      </w:r>
      <w:r w:rsidR="000A28AD">
        <w:rPr>
          <w:szCs w:val="24"/>
        </w:rPr>
        <w:t xml:space="preserve">pursuant to a plan of finance, </w:t>
      </w:r>
      <w:r w:rsidR="00B618BF">
        <w:rPr>
          <w:szCs w:val="24"/>
        </w:rPr>
        <w:t>for the construction costs</w:t>
      </w:r>
      <w:r w:rsidRPr="00A56B11">
        <w:rPr>
          <w:szCs w:val="24"/>
        </w:rPr>
        <w:t xml:space="preserve"> of </w:t>
      </w:r>
      <w:r w:rsidR="004F566E" w:rsidRPr="00A56B11">
        <w:rPr>
          <w:szCs w:val="24"/>
        </w:rPr>
        <w:t xml:space="preserve">a residential </w:t>
      </w:r>
      <w:r w:rsidR="00320194" w:rsidRPr="00A56B11">
        <w:rPr>
          <w:szCs w:val="24"/>
        </w:rPr>
        <w:t>rental project</w:t>
      </w:r>
      <w:r w:rsidRPr="00A56B11">
        <w:rPr>
          <w:szCs w:val="24"/>
        </w:rPr>
        <w:t xml:space="preserve"> </w:t>
      </w:r>
      <w:r w:rsidR="00B618BF">
        <w:rPr>
          <w:szCs w:val="24"/>
        </w:rPr>
        <w:t xml:space="preserve">to be </w:t>
      </w:r>
      <w:r w:rsidR="00320194" w:rsidRPr="00A56B11">
        <w:rPr>
          <w:szCs w:val="24"/>
        </w:rPr>
        <w:t>lo</w:t>
      </w:r>
      <w:r w:rsidR="00B618BF">
        <w:rPr>
          <w:szCs w:val="24"/>
        </w:rPr>
        <w:t xml:space="preserve">cated </w:t>
      </w:r>
      <w:r w:rsidR="002D5A5E">
        <w:rPr>
          <w:szCs w:val="24"/>
        </w:rPr>
        <w:t xml:space="preserve">in Clark County </w:t>
      </w:r>
      <w:r w:rsidR="00B618BF">
        <w:rPr>
          <w:szCs w:val="24"/>
        </w:rPr>
        <w:t xml:space="preserve">at </w:t>
      </w:r>
      <w:r w:rsidR="0098371C">
        <w:rPr>
          <w:szCs w:val="24"/>
        </w:rPr>
        <w:t xml:space="preserve">the </w:t>
      </w:r>
      <w:r w:rsidR="0098371C" w:rsidRPr="0098371C">
        <w:rPr>
          <w:szCs w:val="24"/>
        </w:rPr>
        <w:t>SE corner of N. Arroyo Grande Boulevard and American Pacific Drive</w:t>
      </w:r>
      <w:r w:rsidR="0062638E">
        <w:rPr>
          <w:szCs w:val="24"/>
        </w:rPr>
        <w:t xml:space="preserve">, </w:t>
      </w:r>
      <w:r w:rsidR="0098371C">
        <w:rPr>
          <w:szCs w:val="24"/>
        </w:rPr>
        <w:t>Henderson</w:t>
      </w:r>
      <w:r w:rsidR="0062638E">
        <w:rPr>
          <w:szCs w:val="24"/>
        </w:rPr>
        <w:t xml:space="preserve">, Nevada </w:t>
      </w:r>
      <w:r w:rsidR="00FF6452">
        <w:rPr>
          <w:szCs w:val="24"/>
        </w:rPr>
        <w:t xml:space="preserve">and containing </w:t>
      </w:r>
      <w:r w:rsidR="0098371C">
        <w:rPr>
          <w:szCs w:val="24"/>
        </w:rPr>
        <w:t>77</w:t>
      </w:r>
      <w:r w:rsidR="00536169" w:rsidRPr="00A56B11">
        <w:rPr>
          <w:szCs w:val="24"/>
        </w:rPr>
        <w:t xml:space="preserve"> units of housing for </w:t>
      </w:r>
      <w:r w:rsidR="00B64674" w:rsidRPr="00A56B11">
        <w:rPr>
          <w:szCs w:val="24"/>
        </w:rPr>
        <w:t>families</w:t>
      </w:r>
      <w:r w:rsidR="00433864" w:rsidRPr="00A56B11">
        <w:rPr>
          <w:szCs w:val="24"/>
        </w:rPr>
        <w:t>.  The Proje</w:t>
      </w:r>
      <w:r w:rsidR="00B64674" w:rsidRPr="00A56B11">
        <w:rPr>
          <w:szCs w:val="24"/>
        </w:rPr>
        <w:t>ct will be</w:t>
      </w:r>
      <w:r w:rsidR="00570295">
        <w:rPr>
          <w:szCs w:val="24"/>
        </w:rPr>
        <w:t xml:space="preserve"> owned by </w:t>
      </w:r>
      <w:r w:rsidR="0098371C" w:rsidRPr="0098371C">
        <w:rPr>
          <w:szCs w:val="24"/>
        </w:rPr>
        <w:t>Arroyo Pines, LP</w:t>
      </w:r>
      <w:r w:rsidR="00280A5E">
        <w:rPr>
          <w:szCs w:val="24"/>
        </w:rPr>
        <w:t>, a Nevada limited p</w:t>
      </w:r>
      <w:r w:rsidR="00CC67A2">
        <w:rPr>
          <w:szCs w:val="24"/>
        </w:rPr>
        <w:t xml:space="preserve">artnership </w:t>
      </w:r>
      <w:r w:rsidR="00F60E18">
        <w:rPr>
          <w:szCs w:val="24"/>
        </w:rPr>
        <w:t>and is kno</w:t>
      </w:r>
      <w:r w:rsidR="00F94367">
        <w:rPr>
          <w:szCs w:val="24"/>
        </w:rPr>
        <w:t>wn as “</w:t>
      </w:r>
      <w:r w:rsidR="00EC438E">
        <w:rPr>
          <w:szCs w:val="24"/>
        </w:rPr>
        <w:t>Arroyo</w:t>
      </w:r>
      <w:r w:rsidR="0062638E">
        <w:rPr>
          <w:szCs w:val="24"/>
        </w:rPr>
        <w:t xml:space="preserve"> Pines Apartments</w:t>
      </w:r>
      <w:r w:rsidR="00320194" w:rsidRPr="00A56B11">
        <w:rPr>
          <w:szCs w:val="24"/>
        </w:rPr>
        <w:t>.</w:t>
      </w:r>
      <w:r w:rsidR="00F60E18">
        <w:rPr>
          <w:szCs w:val="24"/>
        </w:rPr>
        <w:t>”</w:t>
      </w:r>
      <w:r w:rsidR="007C1202">
        <w:rPr>
          <w:szCs w:val="24"/>
        </w:rPr>
        <w:t xml:space="preserve">  The Project will be operated by HAND Property Management Company</w:t>
      </w:r>
      <w:r w:rsidR="00280A5E">
        <w:rPr>
          <w:szCs w:val="24"/>
        </w:rPr>
        <w:t>, a Nevada non-profit corporation</w:t>
      </w:r>
      <w:r w:rsidR="000A28AD">
        <w:rPr>
          <w:szCs w:val="24"/>
        </w:rPr>
        <w:t>.</w:t>
      </w:r>
    </w:p>
    <w:p w14:paraId="577FD8AD" w14:textId="77777777" w:rsidR="00DD4E27" w:rsidRPr="00A56B11" w:rsidRDefault="00DD4E27" w:rsidP="00DD4E27">
      <w:pPr>
        <w:pStyle w:val="BodyText"/>
        <w:spacing w:after="0"/>
        <w:ind w:firstLine="0"/>
        <w:jc w:val="left"/>
        <w:rPr>
          <w:szCs w:val="24"/>
        </w:rPr>
      </w:pP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77777777"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 xml:space="preserve">ssued to finance the construction </w:t>
      </w:r>
      <w:r w:rsidR="00DD4E27" w:rsidRPr="00A56B11">
        <w:rPr>
          <w:szCs w:val="24"/>
        </w:rPr>
        <w:t>of the above-described project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222BDC73" w14:textId="3FA7B34E" w:rsidR="00FE2267" w:rsidRPr="00A56B11" w:rsidRDefault="00FE2267" w:rsidP="00FE2267">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Pr="0096434E">
        <w:t xml:space="preserve"> for Carson City pl</w:t>
      </w:r>
      <w:r w:rsidR="00B15B5B" w:rsidRPr="0096434E">
        <w:t>ease contact the Division at (775) 687-</w:t>
      </w:r>
      <w:r w:rsidRPr="0096434E">
        <w:t xml:space="preserve">2035. </w:t>
      </w:r>
      <w:r w:rsidR="00A56B11" w:rsidRPr="0096434E">
        <w:t xml:space="preserve"> </w:t>
      </w:r>
      <w:r w:rsidRPr="0096434E">
        <w:t>TDD Number: (800) 326-6868</w:t>
      </w:r>
      <w:r w:rsidR="000A28AD" w:rsidRPr="0096434E">
        <w:t>.</w:t>
      </w:r>
    </w:p>
    <w:p w14:paraId="06A0CC0B" w14:textId="77777777" w:rsidR="00FE2267" w:rsidRPr="00A56B11" w:rsidRDefault="00FE2267" w:rsidP="00831FB9">
      <w:pPr>
        <w:pStyle w:val="BodyText"/>
        <w:spacing w:after="0"/>
        <w:ind w:firstLine="0"/>
        <w:rPr>
          <w:szCs w:val="24"/>
        </w:rPr>
      </w:pPr>
    </w:p>
    <w:p w14:paraId="3FF195D5" w14:textId="77777777" w:rsidR="00D81CC9" w:rsidRDefault="00D81CC9" w:rsidP="009A0B3E">
      <w:pPr>
        <w:rPr>
          <w:szCs w:val="24"/>
        </w:rPr>
      </w:pPr>
    </w:p>
    <w:p w14:paraId="1476C794" w14:textId="77777777" w:rsidR="00CC67A2" w:rsidRDefault="00CC67A2" w:rsidP="009A0B3E">
      <w:pPr>
        <w:rPr>
          <w:szCs w:val="24"/>
        </w:rPr>
        <w:sectPr w:rsidR="00CC67A2"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0466476F" w14:textId="77777777" w:rsidR="009A0B3E" w:rsidRPr="00A56B11" w:rsidRDefault="009A0B3E" w:rsidP="009A0B3E">
      <w:pPr>
        <w:jc w:val="center"/>
        <w:rPr>
          <w:szCs w:val="24"/>
        </w:rPr>
      </w:pPr>
      <w:r w:rsidRPr="00A56B11">
        <w:rPr>
          <w:szCs w:val="24"/>
        </w:rPr>
        <w:lastRenderedPageBreak/>
        <w:t>PUBLIC HEARING AGENDA</w:t>
      </w:r>
    </w:p>
    <w:p w14:paraId="754AF1CA" w14:textId="77777777" w:rsidR="009A0B3E" w:rsidRPr="00A56B11" w:rsidRDefault="009A0B3E" w:rsidP="009A0B3E">
      <w:pPr>
        <w:jc w:val="center"/>
        <w:rPr>
          <w:szCs w:val="24"/>
        </w:rPr>
      </w:pPr>
    </w:p>
    <w:p w14:paraId="2C5C90CC" w14:textId="77777777" w:rsidR="009A0B3E" w:rsidRPr="00A56B11" w:rsidRDefault="009A0B3E" w:rsidP="009A0B3E">
      <w:pPr>
        <w:rPr>
          <w:szCs w:val="24"/>
        </w:rPr>
      </w:pPr>
      <w:r w:rsidRPr="00A56B11">
        <w:rPr>
          <w:szCs w:val="24"/>
        </w:rPr>
        <w:t>1.</w:t>
      </w:r>
      <w:r w:rsidRPr="00A56B11">
        <w:rPr>
          <w:szCs w:val="24"/>
        </w:rPr>
        <w:tab/>
        <w:t>Public Comments (Discussion)</w:t>
      </w:r>
    </w:p>
    <w:p w14:paraId="6A4E2485" w14:textId="77777777" w:rsidR="009A0B3E" w:rsidRPr="00A56B11" w:rsidRDefault="009A0B3E" w:rsidP="009A0B3E">
      <w:pPr>
        <w:rPr>
          <w:szCs w:val="24"/>
        </w:rPr>
      </w:pPr>
      <w:r w:rsidRPr="00A56B11">
        <w:rPr>
          <w:szCs w:val="24"/>
        </w:rPr>
        <w:t>2.</w:t>
      </w:r>
      <w:r w:rsidRPr="00A56B11">
        <w:rPr>
          <w:szCs w:val="24"/>
        </w:rPr>
        <w:tab/>
        <w:t>Adjournment</w:t>
      </w:r>
    </w:p>
    <w:p w14:paraId="5468021C" w14:textId="77777777" w:rsidR="009A0B3E" w:rsidRPr="00A56B11" w:rsidRDefault="009A0B3E" w:rsidP="009A0B3E">
      <w:pPr>
        <w:ind w:left="720" w:firstLine="720"/>
        <w:rPr>
          <w:szCs w:val="24"/>
        </w:rPr>
      </w:pPr>
      <w:r w:rsidRPr="00A56B11">
        <w:rPr>
          <w:szCs w:val="24"/>
        </w:rPr>
        <w:t>ALL AGENDA ITEMS MAY BE CONSIDERED CONCURRENTLY.</w:t>
      </w:r>
    </w:p>
    <w:p w14:paraId="0174C3B0" w14:textId="77777777" w:rsidR="009A0B3E" w:rsidRPr="00831FB9" w:rsidRDefault="009A0B3E" w:rsidP="00831FB9">
      <w:pPr>
        <w:pStyle w:val="BodyText"/>
        <w:spacing w:after="0"/>
        <w:ind w:firstLine="0"/>
        <w:rPr>
          <w:sz w:val="22"/>
          <w:szCs w:val="22"/>
        </w:rPr>
      </w:pPr>
    </w:p>
    <w:sectPr w:rsidR="009A0B3E" w:rsidRPr="00831FB9" w:rsidSect="0096434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DB65" w14:textId="77777777" w:rsidR="00EB14A9" w:rsidRDefault="00EB14A9">
      <w:r>
        <w:separator/>
      </w:r>
    </w:p>
  </w:endnote>
  <w:endnote w:type="continuationSeparator" w:id="0">
    <w:p w14:paraId="0AAA8291" w14:textId="77777777" w:rsidR="00EB14A9" w:rsidRDefault="00E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00FC" w14:textId="77777777" w:rsidR="006B4B43" w:rsidRDefault="006B4B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77777777" w:rsidR="0022549A" w:rsidRPr="00C826A9" w:rsidRDefault="0022549A" w:rsidP="00C826A9">
    <w:pPr>
      <w:pStyle w:val="Foote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BBA8" w14:textId="77777777" w:rsidR="006B4B43" w:rsidRDefault="006B4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5543" w14:textId="77777777" w:rsidR="00EB14A9" w:rsidRDefault="00EB14A9">
      <w:r>
        <w:separator/>
      </w:r>
    </w:p>
  </w:footnote>
  <w:footnote w:type="continuationSeparator" w:id="0">
    <w:p w14:paraId="1B91B96B" w14:textId="77777777" w:rsidR="00EB14A9" w:rsidRDefault="00EB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19E5B" w14:textId="77777777" w:rsidR="006B4B43" w:rsidRDefault="006B4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1ED4" w14:textId="77777777" w:rsidR="006B4B43" w:rsidRDefault="006B4B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BCEC0" w14:textId="77777777" w:rsidR="006B4B43" w:rsidRDefault="006B4B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7"/>
    <w:rsid w:val="00000D87"/>
    <w:rsid w:val="00010612"/>
    <w:rsid w:val="00017EC8"/>
    <w:rsid w:val="00021A07"/>
    <w:rsid w:val="00022FE5"/>
    <w:rsid w:val="000A28AD"/>
    <w:rsid w:val="00101BF4"/>
    <w:rsid w:val="001311C7"/>
    <w:rsid w:val="00141A98"/>
    <w:rsid w:val="001E36C8"/>
    <w:rsid w:val="002047A7"/>
    <w:rsid w:val="0022549A"/>
    <w:rsid w:val="00235490"/>
    <w:rsid w:val="00235E72"/>
    <w:rsid w:val="00280A5E"/>
    <w:rsid w:val="002A1EB5"/>
    <w:rsid w:val="002B6F1C"/>
    <w:rsid w:val="002C32C5"/>
    <w:rsid w:val="002D1168"/>
    <w:rsid w:val="002D5A5E"/>
    <w:rsid w:val="002F04EB"/>
    <w:rsid w:val="003125C5"/>
    <w:rsid w:val="00320194"/>
    <w:rsid w:val="00344B8E"/>
    <w:rsid w:val="00362616"/>
    <w:rsid w:val="00375F86"/>
    <w:rsid w:val="003B26D5"/>
    <w:rsid w:val="003C3639"/>
    <w:rsid w:val="003E0ECE"/>
    <w:rsid w:val="003E3115"/>
    <w:rsid w:val="003F5B79"/>
    <w:rsid w:val="004266DD"/>
    <w:rsid w:val="00432051"/>
    <w:rsid w:val="00433864"/>
    <w:rsid w:val="00444599"/>
    <w:rsid w:val="00452152"/>
    <w:rsid w:val="00453349"/>
    <w:rsid w:val="004B2241"/>
    <w:rsid w:val="004C1CD5"/>
    <w:rsid w:val="004D4D9A"/>
    <w:rsid w:val="004F566E"/>
    <w:rsid w:val="00512E43"/>
    <w:rsid w:val="005241E4"/>
    <w:rsid w:val="00536169"/>
    <w:rsid w:val="00542B4A"/>
    <w:rsid w:val="005476F9"/>
    <w:rsid w:val="005600BF"/>
    <w:rsid w:val="00570295"/>
    <w:rsid w:val="0057036E"/>
    <w:rsid w:val="005D3204"/>
    <w:rsid w:val="005D754A"/>
    <w:rsid w:val="0062638E"/>
    <w:rsid w:val="00631735"/>
    <w:rsid w:val="00646A9C"/>
    <w:rsid w:val="00651F36"/>
    <w:rsid w:val="00682822"/>
    <w:rsid w:val="00693D7B"/>
    <w:rsid w:val="00697D19"/>
    <w:rsid w:val="006B4B43"/>
    <w:rsid w:val="006C21BF"/>
    <w:rsid w:val="006C5626"/>
    <w:rsid w:val="00721A37"/>
    <w:rsid w:val="00724201"/>
    <w:rsid w:val="00760204"/>
    <w:rsid w:val="0079467A"/>
    <w:rsid w:val="007C1202"/>
    <w:rsid w:val="007F2E81"/>
    <w:rsid w:val="007F6DC7"/>
    <w:rsid w:val="008040CA"/>
    <w:rsid w:val="00810338"/>
    <w:rsid w:val="00831FB9"/>
    <w:rsid w:val="00834B3A"/>
    <w:rsid w:val="00851974"/>
    <w:rsid w:val="0088018D"/>
    <w:rsid w:val="008807ED"/>
    <w:rsid w:val="008823ED"/>
    <w:rsid w:val="008F02B9"/>
    <w:rsid w:val="008F0FF8"/>
    <w:rsid w:val="00917048"/>
    <w:rsid w:val="00922085"/>
    <w:rsid w:val="009537C0"/>
    <w:rsid w:val="0096434E"/>
    <w:rsid w:val="0098371C"/>
    <w:rsid w:val="009A0B3E"/>
    <w:rsid w:val="009A3B4F"/>
    <w:rsid w:val="009B3C13"/>
    <w:rsid w:val="009B7CB7"/>
    <w:rsid w:val="009C7DF6"/>
    <w:rsid w:val="009F659D"/>
    <w:rsid w:val="00A23133"/>
    <w:rsid w:val="00A45AA7"/>
    <w:rsid w:val="00A56B11"/>
    <w:rsid w:val="00AB6981"/>
    <w:rsid w:val="00AC40D9"/>
    <w:rsid w:val="00AD0120"/>
    <w:rsid w:val="00AD4B44"/>
    <w:rsid w:val="00B1320F"/>
    <w:rsid w:val="00B1490E"/>
    <w:rsid w:val="00B15B5B"/>
    <w:rsid w:val="00B618BF"/>
    <w:rsid w:val="00B64674"/>
    <w:rsid w:val="00BA4BB9"/>
    <w:rsid w:val="00BA67B6"/>
    <w:rsid w:val="00BE3454"/>
    <w:rsid w:val="00BF0ADC"/>
    <w:rsid w:val="00BF736F"/>
    <w:rsid w:val="00C07A33"/>
    <w:rsid w:val="00C24365"/>
    <w:rsid w:val="00C826A9"/>
    <w:rsid w:val="00CB3BEC"/>
    <w:rsid w:val="00CC5FC5"/>
    <w:rsid w:val="00CC67A2"/>
    <w:rsid w:val="00CF256C"/>
    <w:rsid w:val="00D0122C"/>
    <w:rsid w:val="00D81CC9"/>
    <w:rsid w:val="00D94AD4"/>
    <w:rsid w:val="00DB4875"/>
    <w:rsid w:val="00DC77A2"/>
    <w:rsid w:val="00DD4E27"/>
    <w:rsid w:val="00DE6AD1"/>
    <w:rsid w:val="00DF59F9"/>
    <w:rsid w:val="00E078E5"/>
    <w:rsid w:val="00E161CB"/>
    <w:rsid w:val="00E7291B"/>
    <w:rsid w:val="00E72A9D"/>
    <w:rsid w:val="00EB14A9"/>
    <w:rsid w:val="00EB667F"/>
    <w:rsid w:val="00EC438E"/>
    <w:rsid w:val="00ED3837"/>
    <w:rsid w:val="00F34F8B"/>
    <w:rsid w:val="00F60E18"/>
    <w:rsid w:val="00F94367"/>
    <w:rsid w:val="00FB0AA5"/>
    <w:rsid w:val="00FD03E7"/>
    <w:rsid w:val="00FD4627"/>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2273</Characters>
  <Application>Microsoft Office Word</Application>
  <DocSecurity>4</DocSecurity>
  <Lines>18</Lines>
  <Paragraphs>5</Paragraphs>
  <ScaleCrop>false</ScaleCrop>
  <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Holliday</dc:creator>
  <cp:lastModifiedBy>Michael Holliday</cp:lastModifiedBy>
  <cp:revision>2</cp:revision>
  <dcterms:created xsi:type="dcterms:W3CDTF">2016-10-04T22:08:00Z</dcterms:created>
  <dcterms:modified xsi:type="dcterms:W3CDTF">2016-10-04T22:08:00Z</dcterms:modified>
</cp:coreProperties>
</file>