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AB0E" w14:textId="1BC33B16" w:rsidR="00D71E4E" w:rsidRPr="001E5687" w:rsidRDefault="00356BCF">
      <w:pPr>
        <w:spacing w:after="200" w:line="276" w:lineRule="auto"/>
        <w:jc w:val="center"/>
        <w:rPr>
          <w:rFonts w:ascii="Arial" w:eastAsia="Calibri" w:hAnsi="Arial" w:cs="Arial"/>
        </w:rPr>
      </w:pPr>
      <w:r w:rsidRPr="001E5687">
        <w:rPr>
          <w:rFonts w:ascii="Arial" w:hAnsi="Arial" w:cs="Arial"/>
        </w:rPr>
        <w:object w:dxaOrig="1133" w:dyaOrig="1113" w14:anchorId="6489E4D5">
          <v:rect id="rectole0000000000" o:spid="_x0000_i1025" alt="The Great Seal of the State of Nevada" style="width:57pt;height:55.5pt" o:ole="" o:preferrelative="t" stroked="f">
            <v:imagedata r:id="rId10" o:title=""/>
          </v:rect>
          <o:OLEObject Type="Embed" ProgID="StaticMetafile" ShapeID="rectole0000000000" DrawAspect="Content" ObjectID="_1799068067" r:id="rId11"/>
        </w:object>
      </w:r>
    </w:p>
    <w:p w14:paraId="134B051E" w14:textId="77777777" w:rsidR="00D71E4E" w:rsidRPr="001E5687" w:rsidRDefault="00D71E4E">
      <w:pPr>
        <w:spacing w:after="0" w:line="240" w:lineRule="auto"/>
        <w:jc w:val="center"/>
        <w:rPr>
          <w:rFonts w:ascii="Arial" w:hAnsi="Arial" w:cs="Arial"/>
          <w:b/>
          <w:sz w:val="28"/>
        </w:rPr>
      </w:pPr>
    </w:p>
    <w:p w14:paraId="400FF8E2" w14:textId="77777777" w:rsidR="00D71E4E" w:rsidRPr="001E5687" w:rsidRDefault="00007973">
      <w:pPr>
        <w:spacing w:after="0" w:line="240" w:lineRule="auto"/>
        <w:jc w:val="center"/>
        <w:rPr>
          <w:rFonts w:ascii="Arial" w:hAnsi="Arial" w:cs="Arial"/>
          <w:b/>
          <w:sz w:val="28"/>
        </w:rPr>
      </w:pPr>
      <w:r w:rsidRPr="001E5687">
        <w:rPr>
          <w:rFonts w:ascii="Arial" w:hAnsi="Arial" w:cs="Arial"/>
          <w:b/>
          <w:sz w:val="28"/>
        </w:rPr>
        <w:t>***NOTICE OF PUBLIC MEETING***</w:t>
      </w:r>
    </w:p>
    <w:p w14:paraId="0B032A8F" w14:textId="77777777" w:rsidR="00D71E4E" w:rsidRPr="001E5687" w:rsidRDefault="00D71E4E">
      <w:pPr>
        <w:spacing w:after="0" w:line="240" w:lineRule="auto"/>
        <w:rPr>
          <w:rFonts w:ascii="Arial" w:hAnsi="Arial" w:cs="Arial"/>
          <w:sz w:val="24"/>
        </w:rPr>
      </w:pPr>
    </w:p>
    <w:p w14:paraId="13847017" w14:textId="77777777"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STATE OF NEVADA</w:t>
      </w:r>
    </w:p>
    <w:p w14:paraId="5ACCE86A" w14:textId="77777777" w:rsidR="00D71E4E" w:rsidRPr="001E5687" w:rsidRDefault="00D71E4E">
      <w:pPr>
        <w:spacing w:after="0" w:line="240" w:lineRule="auto"/>
        <w:jc w:val="center"/>
        <w:rPr>
          <w:rFonts w:ascii="Arial" w:eastAsia="Arial" w:hAnsi="Arial" w:cs="Arial"/>
          <w:b/>
          <w:sz w:val="24"/>
        </w:rPr>
      </w:pPr>
    </w:p>
    <w:p w14:paraId="01FCFDFB" w14:textId="77777777"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DEPARTMENT OF HEALTH AND HUMAN SERVICES</w:t>
      </w:r>
    </w:p>
    <w:p w14:paraId="61A846FF" w14:textId="77777777"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DIVISION OF WELFARE AND SUPPORTIVE SERVICES</w:t>
      </w:r>
    </w:p>
    <w:p w14:paraId="0FB8830D" w14:textId="77777777"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and</w:t>
      </w:r>
    </w:p>
    <w:p w14:paraId="34884F1B" w14:textId="77777777"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DEPARTMENT OF BUSINESS AND INDUSTRY</w:t>
      </w:r>
    </w:p>
    <w:p w14:paraId="6C4FA04A" w14:textId="77777777" w:rsidR="00D71E4E" w:rsidRDefault="00007973">
      <w:pPr>
        <w:spacing w:after="0" w:line="240" w:lineRule="auto"/>
        <w:jc w:val="center"/>
        <w:rPr>
          <w:rFonts w:ascii="Arial" w:eastAsia="Arial" w:hAnsi="Arial" w:cs="Arial"/>
          <w:b/>
          <w:sz w:val="24"/>
        </w:rPr>
      </w:pPr>
      <w:r w:rsidRPr="001E5687">
        <w:rPr>
          <w:rFonts w:ascii="Arial" w:eastAsia="Arial" w:hAnsi="Arial" w:cs="Arial"/>
          <w:b/>
          <w:sz w:val="24"/>
        </w:rPr>
        <w:t>HOUSING DIVISION</w:t>
      </w:r>
    </w:p>
    <w:p w14:paraId="45C51CC9" w14:textId="77777777" w:rsidR="00D71E4E" w:rsidRPr="001E5687" w:rsidRDefault="00D71E4E">
      <w:pPr>
        <w:spacing w:after="0" w:line="240" w:lineRule="auto"/>
        <w:jc w:val="center"/>
        <w:rPr>
          <w:rFonts w:ascii="Arial" w:eastAsia="Arial" w:hAnsi="Arial" w:cs="Arial"/>
          <w:b/>
          <w:sz w:val="24"/>
        </w:rPr>
      </w:pPr>
    </w:p>
    <w:p w14:paraId="35EE260F" w14:textId="77777777" w:rsidR="00D71E4E" w:rsidRPr="001E5687" w:rsidRDefault="00007973">
      <w:pPr>
        <w:spacing w:after="0" w:line="240" w:lineRule="auto"/>
        <w:jc w:val="center"/>
        <w:rPr>
          <w:rFonts w:ascii="Arial" w:eastAsia="Arial" w:hAnsi="Arial" w:cs="Arial"/>
          <w:b/>
          <w:sz w:val="36"/>
        </w:rPr>
      </w:pPr>
      <w:r w:rsidRPr="001E5687">
        <w:rPr>
          <w:rFonts w:ascii="Arial" w:eastAsia="Arial" w:hAnsi="Arial" w:cs="Arial"/>
          <w:b/>
          <w:sz w:val="36"/>
        </w:rPr>
        <w:t>POLICY ADVISORY COUNCIL</w:t>
      </w:r>
    </w:p>
    <w:p w14:paraId="0C36DB87" w14:textId="7A1CA153" w:rsidR="00D71E4E" w:rsidRPr="001E5687" w:rsidRDefault="00007973">
      <w:pPr>
        <w:spacing w:after="0" w:line="240" w:lineRule="auto"/>
        <w:jc w:val="center"/>
        <w:rPr>
          <w:rFonts w:ascii="Arial" w:eastAsia="Arial" w:hAnsi="Arial" w:cs="Arial"/>
          <w:b/>
          <w:sz w:val="24"/>
        </w:rPr>
      </w:pPr>
      <w:r w:rsidRPr="001E5687">
        <w:rPr>
          <w:rFonts w:ascii="Arial" w:eastAsia="Arial" w:hAnsi="Arial" w:cs="Arial"/>
          <w:b/>
          <w:sz w:val="24"/>
        </w:rPr>
        <w:t>AGENDA</w:t>
      </w:r>
    </w:p>
    <w:p w14:paraId="2F9087DC" w14:textId="77777777" w:rsidR="00D71E4E" w:rsidRPr="001E5687" w:rsidRDefault="00D71E4E">
      <w:pPr>
        <w:spacing w:after="0" w:line="240" w:lineRule="auto"/>
        <w:jc w:val="center"/>
        <w:rPr>
          <w:rFonts w:ascii="Arial" w:eastAsia="Arial" w:hAnsi="Arial" w:cs="Arial"/>
          <w:b/>
          <w:sz w:val="24"/>
        </w:rPr>
      </w:pPr>
    </w:p>
    <w:p w14:paraId="3E6B31F2" w14:textId="77777777" w:rsidR="00F14DC4" w:rsidRDefault="00F14DC4">
      <w:pPr>
        <w:spacing w:after="0" w:line="240" w:lineRule="auto"/>
        <w:rPr>
          <w:rFonts w:ascii="Arial" w:eastAsia="Arial" w:hAnsi="Arial" w:cs="Arial"/>
          <w:b/>
          <w:sz w:val="24"/>
        </w:rPr>
      </w:pPr>
    </w:p>
    <w:p w14:paraId="159F6434" w14:textId="12C58425" w:rsidR="00D71E4E" w:rsidRPr="001E5687" w:rsidRDefault="00007973">
      <w:pPr>
        <w:spacing w:after="0" w:line="240" w:lineRule="auto"/>
        <w:rPr>
          <w:rFonts w:ascii="Arial" w:eastAsia="Arial" w:hAnsi="Arial" w:cs="Arial"/>
          <w:b/>
          <w:sz w:val="24"/>
        </w:rPr>
      </w:pPr>
      <w:r w:rsidRPr="001E5687">
        <w:rPr>
          <w:rFonts w:ascii="Arial" w:eastAsia="Arial" w:hAnsi="Arial" w:cs="Arial"/>
          <w:b/>
          <w:sz w:val="24"/>
        </w:rPr>
        <w:t>DATE:</w:t>
      </w:r>
      <w:r w:rsidRPr="001E5687">
        <w:rPr>
          <w:rFonts w:ascii="Arial" w:eastAsia="Arial" w:hAnsi="Arial" w:cs="Arial"/>
          <w:b/>
          <w:sz w:val="24"/>
        </w:rPr>
        <w:tab/>
      </w:r>
      <w:r w:rsidR="009E4E2D">
        <w:rPr>
          <w:rFonts w:ascii="Arial" w:eastAsia="Arial" w:hAnsi="Arial" w:cs="Arial"/>
          <w:b/>
          <w:sz w:val="24"/>
        </w:rPr>
        <w:t>January 30, 2025</w:t>
      </w:r>
    </w:p>
    <w:p w14:paraId="1ED3E63A" w14:textId="77777777" w:rsidR="00D71E4E" w:rsidRPr="001E5687" w:rsidRDefault="00D71E4E">
      <w:pPr>
        <w:spacing w:after="0" w:line="240" w:lineRule="auto"/>
        <w:rPr>
          <w:rFonts w:ascii="Arial" w:eastAsia="Arial" w:hAnsi="Arial" w:cs="Arial"/>
          <w:b/>
          <w:sz w:val="24"/>
        </w:rPr>
      </w:pPr>
    </w:p>
    <w:p w14:paraId="4233EF8D" w14:textId="23A08063" w:rsidR="00D71E4E" w:rsidRPr="001E5687" w:rsidRDefault="00007973">
      <w:pPr>
        <w:spacing w:after="0" w:line="240" w:lineRule="auto"/>
        <w:rPr>
          <w:rFonts w:ascii="Arial" w:eastAsia="Arial" w:hAnsi="Arial" w:cs="Arial"/>
          <w:b/>
          <w:sz w:val="24"/>
        </w:rPr>
      </w:pPr>
      <w:r w:rsidRPr="001E5687">
        <w:rPr>
          <w:rFonts w:ascii="Arial" w:eastAsia="Arial" w:hAnsi="Arial" w:cs="Arial"/>
          <w:b/>
          <w:sz w:val="24"/>
        </w:rPr>
        <w:t>TIME:</w:t>
      </w:r>
      <w:r w:rsidRPr="001E5687">
        <w:rPr>
          <w:rFonts w:ascii="Arial" w:eastAsia="Arial" w:hAnsi="Arial" w:cs="Arial"/>
          <w:b/>
          <w:sz w:val="24"/>
        </w:rPr>
        <w:tab/>
      </w:r>
      <w:r w:rsidRPr="001E5687">
        <w:rPr>
          <w:rFonts w:ascii="Arial" w:eastAsia="Arial" w:hAnsi="Arial" w:cs="Arial"/>
          <w:b/>
          <w:sz w:val="24"/>
        </w:rPr>
        <w:tab/>
      </w:r>
      <w:r w:rsidR="009E4E2D">
        <w:rPr>
          <w:rFonts w:ascii="Arial" w:eastAsia="Arial" w:hAnsi="Arial" w:cs="Arial"/>
          <w:b/>
          <w:sz w:val="24"/>
        </w:rPr>
        <w:t xml:space="preserve">3:00 </w:t>
      </w:r>
      <w:r w:rsidRPr="001E5687">
        <w:rPr>
          <w:rFonts w:ascii="Arial" w:eastAsia="Arial" w:hAnsi="Arial" w:cs="Arial"/>
          <w:b/>
          <w:sz w:val="24"/>
        </w:rPr>
        <w:t>p.m.</w:t>
      </w:r>
      <w:r w:rsidR="009210CF">
        <w:rPr>
          <w:rFonts w:ascii="Arial" w:eastAsia="Arial" w:hAnsi="Arial" w:cs="Arial"/>
          <w:b/>
          <w:sz w:val="24"/>
        </w:rPr>
        <w:t xml:space="preserve"> – 3:30 p.m.</w:t>
      </w:r>
    </w:p>
    <w:p w14:paraId="5D79BBB4" w14:textId="77777777" w:rsidR="00D71E4E" w:rsidRPr="001E5687" w:rsidRDefault="00D71E4E">
      <w:pPr>
        <w:spacing w:after="0" w:line="240" w:lineRule="auto"/>
        <w:rPr>
          <w:rFonts w:ascii="Arial" w:eastAsia="Arial" w:hAnsi="Arial" w:cs="Arial"/>
          <w:b/>
          <w:sz w:val="24"/>
        </w:rPr>
      </w:pPr>
    </w:p>
    <w:p w14:paraId="2222CD2C" w14:textId="36FFD870" w:rsidR="00D71E4E" w:rsidRPr="001E5687" w:rsidRDefault="00007973">
      <w:pPr>
        <w:spacing w:after="0" w:line="240" w:lineRule="auto"/>
        <w:rPr>
          <w:rFonts w:ascii="Arial" w:eastAsia="Arial" w:hAnsi="Arial" w:cs="Arial"/>
          <w:b/>
          <w:sz w:val="24"/>
        </w:rPr>
      </w:pPr>
      <w:r w:rsidRPr="001E5687">
        <w:rPr>
          <w:rFonts w:ascii="Arial" w:eastAsia="Arial" w:hAnsi="Arial" w:cs="Arial"/>
          <w:b/>
          <w:sz w:val="24"/>
        </w:rPr>
        <w:t>PLACE:</w:t>
      </w:r>
      <w:r w:rsidRPr="001E5687">
        <w:rPr>
          <w:rFonts w:ascii="Arial" w:eastAsia="Arial" w:hAnsi="Arial" w:cs="Arial"/>
          <w:b/>
          <w:sz w:val="24"/>
        </w:rPr>
        <w:tab/>
      </w:r>
      <w:r w:rsidR="007E7881" w:rsidRPr="001E5687">
        <w:rPr>
          <w:rFonts w:ascii="Arial" w:eastAsia="Arial" w:hAnsi="Arial" w:cs="Arial"/>
          <w:b/>
          <w:sz w:val="24"/>
        </w:rPr>
        <w:t xml:space="preserve">Video and </w:t>
      </w:r>
      <w:r w:rsidR="00243F2A" w:rsidRPr="001E5687">
        <w:rPr>
          <w:rFonts w:ascii="Arial" w:eastAsia="Arial" w:hAnsi="Arial" w:cs="Arial"/>
          <w:b/>
          <w:sz w:val="24"/>
        </w:rPr>
        <w:t>T</w:t>
      </w:r>
      <w:r w:rsidR="007E7881" w:rsidRPr="001E5687">
        <w:rPr>
          <w:rFonts w:ascii="Arial" w:eastAsia="Arial" w:hAnsi="Arial" w:cs="Arial"/>
          <w:b/>
          <w:sz w:val="24"/>
        </w:rPr>
        <w:t>ele</w:t>
      </w:r>
      <w:r w:rsidRPr="001E5687">
        <w:rPr>
          <w:rFonts w:ascii="Arial" w:eastAsia="Arial" w:hAnsi="Arial" w:cs="Arial"/>
          <w:b/>
          <w:sz w:val="24"/>
        </w:rPr>
        <w:t>conferencing</w:t>
      </w:r>
      <w:r w:rsidR="007E7881" w:rsidRPr="001E5687">
        <w:rPr>
          <w:rFonts w:ascii="Arial" w:eastAsia="Arial" w:hAnsi="Arial" w:cs="Arial"/>
          <w:b/>
          <w:sz w:val="24"/>
        </w:rPr>
        <w:t xml:space="preserve"> Access</w:t>
      </w:r>
      <w:r w:rsidR="00735535" w:rsidRPr="001E5687">
        <w:rPr>
          <w:rFonts w:ascii="Arial" w:eastAsia="Arial" w:hAnsi="Arial" w:cs="Arial"/>
          <w:b/>
          <w:sz w:val="24"/>
        </w:rPr>
        <w:t xml:space="preserve"> </w:t>
      </w:r>
      <w:r w:rsidR="003A7E32" w:rsidRPr="001E5687">
        <w:rPr>
          <w:rFonts w:ascii="Arial" w:eastAsia="Arial" w:hAnsi="Arial" w:cs="Arial"/>
          <w:b/>
          <w:sz w:val="24"/>
        </w:rPr>
        <w:t xml:space="preserve">- </w:t>
      </w:r>
      <w:r w:rsidR="00735535" w:rsidRPr="001E5687">
        <w:rPr>
          <w:rFonts w:ascii="Arial" w:hAnsi="Arial" w:cs="Arial"/>
        </w:rPr>
        <w:t>Persons wishing to participate in the meeting may connect to the meeting through the link below or telephone numbers below. Persons wishing to provide public comment during the meeting may use the links below and at the appropriate time, the Board Chair will call on persons wishing to make public comment</w:t>
      </w:r>
      <w:r w:rsidRPr="001E5687">
        <w:rPr>
          <w:rFonts w:ascii="Arial" w:eastAsia="Arial" w:hAnsi="Arial" w:cs="Arial"/>
          <w:b/>
          <w:sz w:val="24"/>
        </w:rPr>
        <w:t>:</w:t>
      </w:r>
    </w:p>
    <w:p w14:paraId="66D8E1EC" w14:textId="52D53232" w:rsidR="00A21443" w:rsidRPr="001E5687" w:rsidRDefault="00A21443" w:rsidP="00FF64BC">
      <w:pPr>
        <w:pStyle w:val="NoSpacing"/>
        <w:rPr>
          <w:rFonts w:ascii="Arial" w:eastAsia="Arial" w:hAnsi="Arial" w:cs="Arial"/>
        </w:rPr>
      </w:pPr>
    </w:p>
    <w:p w14:paraId="4511B3B8" w14:textId="77777777" w:rsidR="00284F98" w:rsidRPr="00284F98" w:rsidRDefault="00284F98" w:rsidP="00284F98">
      <w:pPr>
        <w:spacing w:after="0" w:line="240" w:lineRule="auto"/>
        <w:rPr>
          <w:rFonts w:ascii="Arial" w:eastAsia="Calibri" w:hAnsi="Arial" w:cs="Arial"/>
          <w:b/>
          <w:bCs/>
          <w:color w:val="252424"/>
          <w:sz w:val="24"/>
          <w:szCs w:val="24"/>
        </w:rPr>
      </w:pPr>
      <w:r w:rsidRPr="00284F98">
        <w:rPr>
          <w:rFonts w:ascii="Arial" w:eastAsia="Calibri" w:hAnsi="Arial" w:cs="Arial"/>
          <w:b/>
          <w:bCs/>
          <w:color w:val="252424"/>
          <w:sz w:val="24"/>
          <w:szCs w:val="24"/>
        </w:rPr>
        <w:t xml:space="preserve">Microsoft Teams </w:t>
      </w:r>
      <w:hyperlink r:id="rId12" w:history="1">
        <w:r w:rsidRPr="00284F98">
          <w:rPr>
            <w:rStyle w:val="Hyperlink"/>
            <w:rFonts w:ascii="Arial" w:eastAsia="Calibri" w:hAnsi="Arial" w:cs="Arial"/>
            <w:b/>
            <w:bCs/>
            <w:sz w:val="24"/>
            <w:szCs w:val="24"/>
          </w:rPr>
          <w:t>Need help?</w:t>
        </w:r>
      </w:hyperlink>
      <w:r w:rsidRPr="00284F98">
        <w:rPr>
          <w:rFonts w:ascii="Arial" w:eastAsia="Calibri" w:hAnsi="Arial" w:cs="Arial"/>
          <w:b/>
          <w:bCs/>
          <w:color w:val="252424"/>
          <w:sz w:val="24"/>
          <w:szCs w:val="24"/>
        </w:rPr>
        <w:t xml:space="preserve"> </w:t>
      </w:r>
    </w:p>
    <w:p w14:paraId="5328727C" w14:textId="77777777" w:rsidR="00284F98" w:rsidRPr="00284F98" w:rsidRDefault="00284F98" w:rsidP="00284F98">
      <w:pPr>
        <w:spacing w:after="0" w:line="240" w:lineRule="auto"/>
        <w:rPr>
          <w:rFonts w:ascii="Arial" w:eastAsia="Calibri" w:hAnsi="Arial" w:cs="Arial"/>
          <w:b/>
          <w:bCs/>
          <w:color w:val="252424"/>
          <w:sz w:val="24"/>
          <w:szCs w:val="24"/>
        </w:rPr>
      </w:pPr>
      <w:hyperlink r:id="rId13" w:tgtFrame="_blank" w:tooltip="Meeting join link" w:history="1">
        <w:r w:rsidRPr="00284F98">
          <w:rPr>
            <w:rStyle w:val="Hyperlink"/>
            <w:rFonts w:ascii="Arial" w:eastAsia="Calibri" w:hAnsi="Arial" w:cs="Arial"/>
            <w:b/>
            <w:bCs/>
            <w:sz w:val="24"/>
            <w:szCs w:val="24"/>
          </w:rPr>
          <w:t>Join the meeting now</w:t>
        </w:r>
      </w:hyperlink>
      <w:r w:rsidRPr="00284F98">
        <w:rPr>
          <w:rFonts w:ascii="Arial" w:eastAsia="Calibri" w:hAnsi="Arial" w:cs="Arial"/>
          <w:b/>
          <w:bCs/>
          <w:color w:val="252424"/>
          <w:sz w:val="24"/>
          <w:szCs w:val="24"/>
        </w:rPr>
        <w:t xml:space="preserve"> </w:t>
      </w:r>
    </w:p>
    <w:p w14:paraId="51BCD451" w14:textId="77777777" w:rsidR="00284F98" w:rsidRPr="00284F98" w:rsidRDefault="00284F98" w:rsidP="00284F98">
      <w:pPr>
        <w:spacing w:after="0" w:line="240" w:lineRule="auto"/>
        <w:rPr>
          <w:rFonts w:ascii="Arial" w:eastAsia="Calibri" w:hAnsi="Arial" w:cs="Arial"/>
          <w:b/>
          <w:bCs/>
          <w:color w:val="252424"/>
          <w:sz w:val="24"/>
          <w:szCs w:val="24"/>
        </w:rPr>
      </w:pPr>
      <w:r w:rsidRPr="00284F98">
        <w:rPr>
          <w:rFonts w:ascii="Arial" w:eastAsia="Calibri" w:hAnsi="Arial" w:cs="Arial"/>
          <w:b/>
          <w:bCs/>
          <w:color w:val="252424"/>
          <w:sz w:val="24"/>
          <w:szCs w:val="24"/>
        </w:rPr>
        <w:t xml:space="preserve">Meeting ID: 260 836 936 575 </w:t>
      </w:r>
    </w:p>
    <w:p w14:paraId="5429F606" w14:textId="77777777" w:rsidR="00284F98" w:rsidRPr="00284F98" w:rsidRDefault="00284F98" w:rsidP="00284F98">
      <w:pPr>
        <w:spacing w:after="0" w:line="240" w:lineRule="auto"/>
        <w:rPr>
          <w:rFonts w:ascii="Arial" w:eastAsia="Calibri" w:hAnsi="Arial" w:cs="Arial"/>
          <w:b/>
          <w:bCs/>
          <w:color w:val="252424"/>
          <w:sz w:val="24"/>
          <w:szCs w:val="24"/>
        </w:rPr>
      </w:pPr>
      <w:r w:rsidRPr="00284F98">
        <w:rPr>
          <w:rFonts w:ascii="Arial" w:eastAsia="Calibri" w:hAnsi="Arial" w:cs="Arial"/>
          <w:b/>
          <w:bCs/>
          <w:color w:val="252424"/>
          <w:sz w:val="24"/>
          <w:szCs w:val="24"/>
        </w:rPr>
        <w:t xml:space="preserve">Passcode: tK6ci75w </w:t>
      </w:r>
    </w:p>
    <w:p w14:paraId="17D3FF6B" w14:textId="77777777" w:rsidR="00325510" w:rsidRPr="00284F98" w:rsidRDefault="00325510" w:rsidP="00F14DC4">
      <w:pPr>
        <w:spacing w:after="0" w:line="240" w:lineRule="auto"/>
        <w:rPr>
          <w:rFonts w:ascii="Arial" w:eastAsia="Calibri" w:hAnsi="Arial" w:cs="Arial"/>
          <w:b/>
          <w:bCs/>
          <w:color w:val="252424"/>
          <w:sz w:val="24"/>
          <w:szCs w:val="24"/>
        </w:rPr>
      </w:pPr>
    </w:p>
    <w:p w14:paraId="399DFE7A" w14:textId="77777777" w:rsidR="00284F98" w:rsidRPr="00284F98" w:rsidRDefault="00284F98" w:rsidP="00284F98">
      <w:pPr>
        <w:spacing w:after="0" w:line="240" w:lineRule="auto"/>
        <w:rPr>
          <w:rFonts w:ascii="Arial" w:eastAsia="Calibri" w:hAnsi="Arial" w:cs="Arial"/>
          <w:b/>
          <w:bCs/>
          <w:color w:val="252424"/>
          <w:sz w:val="24"/>
          <w:szCs w:val="24"/>
        </w:rPr>
      </w:pPr>
      <w:r w:rsidRPr="00284F98">
        <w:rPr>
          <w:rFonts w:ascii="Arial" w:eastAsia="Calibri" w:hAnsi="Arial" w:cs="Arial"/>
          <w:b/>
          <w:bCs/>
          <w:color w:val="252424"/>
          <w:sz w:val="24"/>
          <w:szCs w:val="24"/>
        </w:rPr>
        <w:t xml:space="preserve">Dial in by phone </w:t>
      </w:r>
    </w:p>
    <w:p w14:paraId="7D3873D9" w14:textId="77777777" w:rsidR="00284F98" w:rsidRPr="00284F98" w:rsidRDefault="00284F98" w:rsidP="00284F98">
      <w:pPr>
        <w:spacing w:after="0" w:line="240" w:lineRule="auto"/>
        <w:rPr>
          <w:rFonts w:ascii="Arial" w:eastAsia="Calibri" w:hAnsi="Arial" w:cs="Arial"/>
          <w:b/>
          <w:bCs/>
          <w:color w:val="252424"/>
          <w:sz w:val="24"/>
          <w:szCs w:val="24"/>
        </w:rPr>
      </w:pPr>
      <w:hyperlink r:id="rId14" w:history="1">
        <w:r w:rsidRPr="00284F98">
          <w:rPr>
            <w:rStyle w:val="Hyperlink"/>
            <w:rFonts w:ascii="Arial" w:eastAsia="Calibri" w:hAnsi="Arial" w:cs="Arial"/>
            <w:b/>
            <w:bCs/>
            <w:sz w:val="24"/>
            <w:szCs w:val="24"/>
          </w:rPr>
          <w:t>+1 775-321-</w:t>
        </w:r>
        <w:proofErr w:type="gramStart"/>
        <w:r w:rsidRPr="00284F98">
          <w:rPr>
            <w:rStyle w:val="Hyperlink"/>
            <w:rFonts w:ascii="Arial" w:eastAsia="Calibri" w:hAnsi="Arial" w:cs="Arial"/>
            <w:b/>
            <w:bCs/>
            <w:sz w:val="24"/>
            <w:szCs w:val="24"/>
          </w:rPr>
          <w:t>6111,,</w:t>
        </w:r>
        <w:proofErr w:type="gramEnd"/>
        <w:r w:rsidRPr="00284F98">
          <w:rPr>
            <w:rStyle w:val="Hyperlink"/>
            <w:rFonts w:ascii="Arial" w:eastAsia="Calibri" w:hAnsi="Arial" w:cs="Arial"/>
            <w:b/>
            <w:bCs/>
            <w:sz w:val="24"/>
            <w:szCs w:val="24"/>
          </w:rPr>
          <w:t>986198279#</w:t>
        </w:r>
      </w:hyperlink>
      <w:r w:rsidRPr="00284F98">
        <w:rPr>
          <w:rFonts w:ascii="Arial" w:eastAsia="Calibri" w:hAnsi="Arial" w:cs="Arial"/>
          <w:b/>
          <w:bCs/>
          <w:color w:val="252424"/>
          <w:sz w:val="24"/>
          <w:szCs w:val="24"/>
        </w:rPr>
        <w:t xml:space="preserve"> United States, Reno </w:t>
      </w:r>
    </w:p>
    <w:p w14:paraId="79C138C6" w14:textId="77777777" w:rsidR="00284F98" w:rsidRPr="00284F98" w:rsidRDefault="00284F98" w:rsidP="00284F98">
      <w:pPr>
        <w:spacing w:after="0" w:line="240" w:lineRule="auto"/>
        <w:rPr>
          <w:rFonts w:ascii="Arial" w:eastAsia="Calibri" w:hAnsi="Arial" w:cs="Arial"/>
          <w:b/>
          <w:bCs/>
          <w:color w:val="252424"/>
          <w:sz w:val="24"/>
          <w:szCs w:val="24"/>
        </w:rPr>
      </w:pPr>
      <w:hyperlink r:id="rId15" w:history="1">
        <w:r w:rsidRPr="00284F98">
          <w:rPr>
            <w:rStyle w:val="Hyperlink"/>
            <w:rFonts w:ascii="Arial" w:eastAsia="Calibri" w:hAnsi="Arial" w:cs="Arial"/>
            <w:b/>
            <w:bCs/>
            <w:sz w:val="24"/>
            <w:szCs w:val="24"/>
          </w:rPr>
          <w:t>Find a local number</w:t>
        </w:r>
      </w:hyperlink>
      <w:r w:rsidRPr="00284F98">
        <w:rPr>
          <w:rFonts w:ascii="Arial" w:eastAsia="Calibri" w:hAnsi="Arial" w:cs="Arial"/>
          <w:b/>
          <w:bCs/>
          <w:color w:val="252424"/>
          <w:sz w:val="24"/>
          <w:szCs w:val="24"/>
        </w:rPr>
        <w:t xml:space="preserve"> </w:t>
      </w:r>
    </w:p>
    <w:p w14:paraId="04AC0855" w14:textId="77777777" w:rsidR="00284F98" w:rsidRPr="00284F98" w:rsidRDefault="00284F98" w:rsidP="00284F98">
      <w:pPr>
        <w:spacing w:after="0" w:line="240" w:lineRule="auto"/>
        <w:rPr>
          <w:rFonts w:ascii="Arial" w:eastAsia="Calibri" w:hAnsi="Arial" w:cs="Arial"/>
          <w:b/>
          <w:bCs/>
          <w:color w:val="252424"/>
          <w:sz w:val="24"/>
          <w:szCs w:val="24"/>
        </w:rPr>
      </w:pPr>
      <w:r w:rsidRPr="00284F98">
        <w:rPr>
          <w:rFonts w:ascii="Arial" w:eastAsia="Calibri" w:hAnsi="Arial" w:cs="Arial"/>
          <w:b/>
          <w:bCs/>
          <w:color w:val="252424"/>
          <w:sz w:val="24"/>
          <w:szCs w:val="24"/>
        </w:rPr>
        <w:t xml:space="preserve">Phone conference ID: 986 198 279# </w:t>
      </w:r>
    </w:p>
    <w:p w14:paraId="0A39346B" w14:textId="77777777" w:rsidR="00FF64BC" w:rsidRPr="001E5687" w:rsidRDefault="00FF64BC" w:rsidP="00A21443">
      <w:pPr>
        <w:spacing w:after="0" w:line="240" w:lineRule="auto"/>
        <w:rPr>
          <w:rFonts w:ascii="Arial" w:eastAsia="Arial" w:hAnsi="Arial" w:cs="Arial"/>
          <w:b/>
          <w:sz w:val="24"/>
        </w:rPr>
      </w:pPr>
    </w:p>
    <w:p w14:paraId="64BFDC5B" w14:textId="77FEEF8F" w:rsidR="00D71E4E" w:rsidRPr="001E5687" w:rsidRDefault="00007973" w:rsidP="00A21443">
      <w:pPr>
        <w:spacing w:after="0" w:line="240" w:lineRule="auto"/>
        <w:rPr>
          <w:rFonts w:ascii="Arial" w:eastAsia="Arial" w:hAnsi="Arial" w:cs="Arial"/>
          <w:b/>
          <w:sz w:val="24"/>
        </w:rPr>
      </w:pPr>
      <w:r w:rsidRPr="001E5687">
        <w:rPr>
          <w:rFonts w:ascii="Arial" w:eastAsia="Arial" w:hAnsi="Arial" w:cs="Arial"/>
          <w:b/>
          <w:sz w:val="24"/>
        </w:rPr>
        <w:t>TTY Number – (800) 326-6868</w:t>
      </w:r>
    </w:p>
    <w:p w14:paraId="2F7571BE" w14:textId="77777777" w:rsidR="00D71E4E" w:rsidRPr="001E5687" w:rsidRDefault="00D71E4E">
      <w:pPr>
        <w:spacing w:after="0" w:line="240" w:lineRule="auto"/>
        <w:rPr>
          <w:rFonts w:ascii="Arial" w:eastAsia="Arial" w:hAnsi="Arial" w:cs="Arial"/>
          <w:b/>
          <w:sz w:val="24"/>
        </w:rPr>
      </w:pPr>
    </w:p>
    <w:p w14:paraId="1DBAAA1C" w14:textId="77777777" w:rsidR="00D71E4E" w:rsidRPr="001E5687" w:rsidRDefault="00007973">
      <w:pPr>
        <w:spacing w:after="0" w:line="240" w:lineRule="auto"/>
        <w:rPr>
          <w:rFonts w:ascii="Arial" w:eastAsia="Arial" w:hAnsi="Arial" w:cs="Arial"/>
          <w:b/>
          <w:u w:val="single"/>
        </w:rPr>
      </w:pPr>
      <w:r w:rsidRPr="001E5687">
        <w:rPr>
          <w:rFonts w:ascii="Arial" w:eastAsia="Arial" w:hAnsi="Arial" w:cs="Arial"/>
          <w:b/>
          <w:u w:val="single"/>
        </w:rPr>
        <w:t>Note: Items on this agenda may be taken in a different order than listed.  Two or more agenda items may be combined for consideration.  An item may be removed from this agenda or discussion relating to an item on this agenda may be delayed at any time.</w:t>
      </w:r>
    </w:p>
    <w:p w14:paraId="359DFD37" w14:textId="77777777" w:rsidR="00FF64BC" w:rsidRPr="001E5687" w:rsidRDefault="00FF64BC">
      <w:pPr>
        <w:spacing w:after="0" w:line="240" w:lineRule="auto"/>
        <w:rPr>
          <w:rFonts w:ascii="Arial" w:eastAsia="Calibri" w:hAnsi="Arial" w:cs="Arial"/>
          <w:sz w:val="24"/>
        </w:rPr>
      </w:pPr>
      <w:r w:rsidRPr="001E5687">
        <w:rPr>
          <w:rFonts w:ascii="Arial" w:eastAsia="Calibri" w:hAnsi="Arial" w:cs="Arial"/>
          <w:sz w:val="24"/>
        </w:rPr>
        <w:br w:type="page"/>
      </w:r>
    </w:p>
    <w:p w14:paraId="1D1CA793" w14:textId="462B11C1" w:rsidR="00D71E4E" w:rsidRPr="001E5687" w:rsidRDefault="00007973">
      <w:pPr>
        <w:jc w:val="center"/>
        <w:rPr>
          <w:rFonts w:ascii="Arial" w:eastAsia="Calibri" w:hAnsi="Arial" w:cs="Arial"/>
          <w:b/>
          <w:bCs/>
          <w:sz w:val="28"/>
          <w:szCs w:val="24"/>
        </w:rPr>
      </w:pPr>
      <w:r w:rsidRPr="001E5687">
        <w:rPr>
          <w:rFonts w:ascii="Arial" w:eastAsia="Calibri" w:hAnsi="Arial" w:cs="Arial"/>
          <w:b/>
          <w:bCs/>
          <w:sz w:val="28"/>
          <w:szCs w:val="24"/>
        </w:rPr>
        <w:lastRenderedPageBreak/>
        <w:t>P</w:t>
      </w:r>
      <w:r w:rsidR="00356BCF" w:rsidRPr="001E5687">
        <w:rPr>
          <w:rFonts w:ascii="Arial" w:eastAsia="Calibri" w:hAnsi="Arial" w:cs="Arial"/>
          <w:b/>
          <w:bCs/>
          <w:sz w:val="28"/>
          <w:szCs w:val="24"/>
        </w:rPr>
        <w:t>A</w:t>
      </w:r>
      <w:r w:rsidRPr="001E5687">
        <w:rPr>
          <w:rFonts w:ascii="Arial" w:eastAsia="Calibri" w:hAnsi="Arial" w:cs="Arial"/>
          <w:b/>
          <w:bCs/>
          <w:sz w:val="28"/>
          <w:szCs w:val="24"/>
        </w:rPr>
        <w:t>C MEETING</w:t>
      </w:r>
    </w:p>
    <w:p w14:paraId="7950A847" w14:textId="77777777" w:rsidR="008C51C3" w:rsidRPr="009210CF" w:rsidRDefault="008C51C3" w:rsidP="008C51C3">
      <w:pPr>
        <w:spacing w:after="0" w:line="240" w:lineRule="auto"/>
        <w:jc w:val="center"/>
        <w:rPr>
          <w:rFonts w:ascii="Arial" w:eastAsia="Arial" w:hAnsi="Arial" w:cs="Arial"/>
        </w:rPr>
      </w:pPr>
      <w:r w:rsidRPr="009210CF">
        <w:rPr>
          <w:rFonts w:ascii="Arial" w:eastAsia="Arial" w:hAnsi="Arial" w:cs="Arial"/>
        </w:rPr>
        <w:t>(Action may be taken on those items denoted “For Possible Action”)</w:t>
      </w:r>
    </w:p>
    <w:p w14:paraId="0B633E10" w14:textId="77777777" w:rsidR="008C51C3" w:rsidRPr="001E5687" w:rsidRDefault="008C51C3">
      <w:pPr>
        <w:spacing w:after="0" w:line="276" w:lineRule="auto"/>
        <w:rPr>
          <w:rFonts w:ascii="Arial" w:eastAsia="Calibri" w:hAnsi="Arial" w:cs="Arial"/>
          <w:sz w:val="24"/>
        </w:rPr>
      </w:pPr>
    </w:p>
    <w:p w14:paraId="3DAD5252" w14:textId="77777777" w:rsidR="00D71E4E" w:rsidRPr="00F14DC4" w:rsidRDefault="00007973" w:rsidP="00B003A6">
      <w:pPr>
        <w:pStyle w:val="ListParagraph"/>
        <w:numPr>
          <w:ilvl w:val="0"/>
          <w:numId w:val="5"/>
        </w:numPr>
        <w:spacing w:after="240"/>
        <w:rPr>
          <w:rFonts w:ascii="Arial" w:eastAsia="Calibri" w:hAnsi="Arial" w:cs="Arial"/>
          <w:sz w:val="22"/>
          <w:szCs w:val="22"/>
        </w:rPr>
      </w:pPr>
      <w:r w:rsidRPr="00F14DC4">
        <w:rPr>
          <w:rFonts w:ascii="Arial" w:eastAsia="Calibri" w:hAnsi="Arial" w:cs="Arial"/>
          <w:sz w:val="22"/>
          <w:szCs w:val="22"/>
        </w:rPr>
        <w:t>Call to Order and Roll Call</w:t>
      </w:r>
    </w:p>
    <w:p w14:paraId="3D3BE1A4" w14:textId="77777777" w:rsidR="00D71E4E" w:rsidRPr="001E5687" w:rsidRDefault="00007973" w:rsidP="00B003A6">
      <w:pPr>
        <w:pStyle w:val="ListParagraph"/>
        <w:numPr>
          <w:ilvl w:val="0"/>
          <w:numId w:val="5"/>
        </w:numPr>
        <w:tabs>
          <w:tab w:val="left" w:pos="450"/>
        </w:tabs>
        <w:spacing w:after="240"/>
        <w:rPr>
          <w:rFonts w:ascii="Arial" w:eastAsia="Arial" w:hAnsi="Arial" w:cs="Arial"/>
          <w:sz w:val="22"/>
          <w:szCs w:val="22"/>
        </w:rPr>
      </w:pPr>
      <w:r w:rsidRPr="00F14DC4">
        <w:rPr>
          <w:rFonts w:ascii="Arial" w:eastAsia="Arial" w:hAnsi="Arial" w:cs="Arial"/>
          <w:sz w:val="22"/>
          <w:szCs w:val="22"/>
        </w:rPr>
        <w:t>Public Comment. No action</w:t>
      </w:r>
      <w:r w:rsidRPr="001E5687">
        <w:rPr>
          <w:rFonts w:ascii="Arial" w:eastAsia="Arial" w:hAnsi="Arial" w:cs="Arial"/>
          <w:sz w:val="22"/>
          <w:szCs w:val="22"/>
        </w:rPr>
        <w:t xml:space="preserve"> may be taken on a matter raised under this item of the agenda until the matter itself has been specifically included on an Agenda as an item upon which action will be taken. (Because of time considerations, the period for public comment by each speaker is limited to three (3) minutes and speakers are urged to avoid repetition of comments made by previous speakers.)</w:t>
      </w:r>
    </w:p>
    <w:p w14:paraId="7660F13F" w14:textId="47E4DD03" w:rsidR="007623E8" w:rsidRPr="008429C2" w:rsidRDefault="00330748" w:rsidP="00B003A6">
      <w:pPr>
        <w:pStyle w:val="ListParagraph"/>
        <w:numPr>
          <w:ilvl w:val="0"/>
          <w:numId w:val="5"/>
        </w:numPr>
        <w:spacing w:after="240"/>
        <w:rPr>
          <w:rFonts w:ascii="Arial" w:hAnsi="Arial" w:cs="Arial"/>
          <w:sz w:val="22"/>
          <w:szCs w:val="22"/>
        </w:rPr>
      </w:pPr>
      <w:r w:rsidRPr="001E5687">
        <w:rPr>
          <w:rFonts w:ascii="Arial" w:hAnsi="Arial" w:cs="Arial"/>
          <w:bCs/>
          <w:sz w:val="22"/>
          <w:szCs w:val="22"/>
        </w:rPr>
        <w:t xml:space="preserve">Approval of Minutes from </w:t>
      </w:r>
      <w:r w:rsidR="00325510">
        <w:rPr>
          <w:rFonts w:ascii="Arial" w:hAnsi="Arial" w:cs="Arial"/>
          <w:bCs/>
          <w:sz w:val="22"/>
          <w:szCs w:val="22"/>
        </w:rPr>
        <w:t xml:space="preserve">last meeting on </w:t>
      </w:r>
      <w:r w:rsidR="00F14DC4">
        <w:rPr>
          <w:rFonts w:ascii="Arial" w:hAnsi="Arial" w:cs="Arial"/>
          <w:bCs/>
          <w:sz w:val="22"/>
          <w:szCs w:val="22"/>
        </w:rPr>
        <w:t>October 24, 2024</w:t>
      </w:r>
      <w:r w:rsidR="000048DE" w:rsidRPr="001E5687">
        <w:rPr>
          <w:rFonts w:ascii="Arial" w:hAnsi="Arial" w:cs="Arial"/>
          <w:bCs/>
          <w:sz w:val="22"/>
          <w:szCs w:val="22"/>
        </w:rPr>
        <w:t xml:space="preserve"> </w:t>
      </w:r>
      <w:r w:rsidR="007623E8" w:rsidRPr="001E5687">
        <w:rPr>
          <w:rFonts w:ascii="Arial" w:hAnsi="Arial" w:cs="Arial"/>
          <w:b/>
          <w:sz w:val="22"/>
          <w:szCs w:val="22"/>
        </w:rPr>
        <w:t>(</w:t>
      </w:r>
      <w:r w:rsidR="000677F0" w:rsidRPr="001E5687">
        <w:rPr>
          <w:rFonts w:ascii="Arial" w:hAnsi="Arial" w:cs="Arial"/>
          <w:b/>
          <w:sz w:val="22"/>
          <w:szCs w:val="22"/>
        </w:rPr>
        <w:t>FOR POSSIBLE ACTION</w:t>
      </w:r>
      <w:r w:rsidR="007623E8" w:rsidRPr="001E5687">
        <w:rPr>
          <w:rFonts w:ascii="Arial" w:hAnsi="Arial" w:cs="Arial"/>
          <w:b/>
          <w:sz w:val="22"/>
          <w:szCs w:val="22"/>
        </w:rPr>
        <w:t>)</w:t>
      </w:r>
    </w:p>
    <w:p w14:paraId="08CF8F02" w14:textId="7324DDFE" w:rsidR="008429C2" w:rsidRPr="008429C2" w:rsidRDefault="008429C2" w:rsidP="00B003A6">
      <w:pPr>
        <w:pStyle w:val="ListParagraph"/>
        <w:numPr>
          <w:ilvl w:val="0"/>
          <w:numId w:val="5"/>
        </w:numPr>
        <w:spacing w:after="240"/>
        <w:rPr>
          <w:rFonts w:ascii="Arial" w:hAnsi="Arial" w:cs="Arial"/>
          <w:bCs/>
          <w:sz w:val="22"/>
          <w:szCs w:val="22"/>
        </w:rPr>
      </w:pPr>
      <w:r w:rsidRPr="008429C2">
        <w:rPr>
          <w:rFonts w:ascii="Arial" w:hAnsi="Arial" w:cs="Arial"/>
          <w:bCs/>
          <w:sz w:val="22"/>
          <w:szCs w:val="22"/>
        </w:rPr>
        <w:t>Membership update</w:t>
      </w:r>
      <w:r>
        <w:rPr>
          <w:rFonts w:ascii="Arial" w:hAnsi="Arial" w:cs="Arial"/>
          <w:bCs/>
          <w:sz w:val="22"/>
          <w:szCs w:val="22"/>
        </w:rPr>
        <w:t xml:space="preserve"> </w:t>
      </w:r>
      <w:r w:rsidRPr="008429C2">
        <w:rPr>
          <w:rFonts w:ascii="Arial" w:hAnsi="Arial" w:cs="Arial"/>
          <w:b/>
          <w:sz w:val="22"/>
          <w:szCs w:val="22"/>
        </w:rPr>
        <w:t>(DISCUSSION)</w:t>
      </w:r>
    </w:p>
    <w:p w14:paraId="0DE346EB" w14:textId="445F5F4A" w:rsidR="00AB3CBB" w:rsidRPr="001E5687" w:rsidRDefault="00AB3CBB" w:rsidP="00B003A6">
      <w:pPr>
        <w:pStyle w:val="ListParagraph"/>
        <w:numPr>
          <w:ilvl w:val="0"/>
          <w:numId w:val="5"/>
        </w:numPr>
        <w:spacing w:before="240" w:after="240"/>
        <w:rPr>
          <w:rFonts w:ascii="Arial" w:hAnsi="Arial" w:cs="Arial"/>
          <w:sz w:val="22"/>
          <w:szCs w:val="22"/>
        </w:rPr>
      </w:pPr>
      <w:r w:rsidRPr="001E5687">
        <w:rPr>
          <w:rFonts w:ascii="Arial" w:eastAsia="Arial" w:hAnsi="Arial" w:cs="Arial"/>
          <w:sz w:val="22"/>
          <w:szCs w:val="22"/>
        </w:rPr>
        <w:t xml:space="preserve">Energy Assistance Program Management Monitoring Summary </w:t>
      </w:r>
      <w:r w:rsidR="00007973" w:rsidRPr="001E5687">
        <w:rPr>
          <w:rFonts w:ascii="Arial" w:eastAsia="Arial" w:hAnsi="Arial" w:cs="Arial"/>
          <w:b/>
          <w:sz w:val="22"/>
          <w:szCs w:val="22"/>
        </w:rPr>
        <w:t>(DISCUSSION)</w:t>
      </w:r>
    </w:p>
    <w:p w14:paraId="474B3328" w14:textId="7A656D6F" w:rsidR="00D71E4E" w:rsidRPr="00F14DC4" w:rsidRDefault="00AB3CBB" w:rsidP="00F14DC4">
      <w:pPr>
        <w:pStyle w:val="ListParagraph"/>
        <w:numPr>
          <w:ilvl w:val="0"/>
          <w:numId w:val="5"/>
        </w:numPr>
        <w:tabs>
          <w:tab w:val="left" w:pos="450"/>
          <w:tab w:val="left" w:pos="540"/>
          <w:tab w:val="left" w:pos="810"/>
        </w:tabs>
        <w:spacing w:before="240" w:after="240"/>
        <w:rPr>
          <w:rFonts w:ascii="Arial" w:eastAsia="Arial" w:hAnsi="Arial" w:cs="Arial"/>
          <w:sz w:val="22"/>
          <w:szCs w:val="22"/>
        </w:rPr>
      </w:pPr>
      <w:r w:rsidRPr="001E5687">
        <w:rPr>
          <w:rFonts w:ascii="Arial" w:eastAsia="Arial" w:hAnsi="Arial" w:cs="Arial"/>
          <w:sz w:val="22"/>
          <w:szCs w:val="22"/>
        </w:rPr>
        <w:t xml:space="preserve">Weatherization Assistance Program Production and Expenditure Summary </w:t>
      </w:r>
      <w:r w:rsidRPr="001E5687">
        <w:rPr>
          <w:rFonts w:ascii="Arial" w:eastAsia="Arial" w:hAnsi="Arial" w:cs="Arial"/>
          <w:b/>
          <w:sz w:val="22"/>
          <w:szCs w:val="22"/>
        </w:rPr>
        <w:t>(DISCUSSION)</w:t>
      </w:r>
    </w:p>
    <w:p w14:paraId="25CDC13E" w14:textId="04D8E49E" w:rsidR="00F14DC4" w:rsidRDefault="00325510" w:rsidP="00B003A6">
      <w:pPr>
        <w:pStyle w:val="ListParagraph"/>
        <w:numPr>
          <w:ilvl w:val="0"/>
          <w:numId w:val="5"/>
        </w:numPr>
        <w:tabs>
          <w:tab w:val="left" w:pos="450"/>
          <w:tab w:val="left" w:pos="540"/>
        </w:tabs>
        <w:spacing w:after="240"/>
        <w:rPr>
          <w:rFonts w:ascii="Arial" w:eastAsia="Arial" w:hAnsi="Arial" w:cs="Arial"/>
          <w:sz w:val="22"/>
          <w:szCs w:val="22"/>
        </w:rPr>
      </w:pPr>
      <w:r>
        <w:rPr>
          <w:rFonts w:ascii="Arial" w:eastAsia="Arial" w:hAnsi="Arial" w:cs="Arial"/>
          <w:sz w:val="22"/>
          <w:szCs w:val="22"/>
        </w:rPr>
        <w:t xml:space="preserve">Next Meeting Date </w:t>
      </w:r>
      <w:r w:rsidRPr="00F14DC4">
        <w:rPr>
          <w:rFonts w:ascii="Arial" w:eastAsia="Arial" w:hAnsi="Arial" w:cs="Arial"/>
          <w:b/>
          <w:bCs/>
          <w:sz w:val="22"/>
          <w:szCs w:val="22"/>
        </w:rPr>
        <w:t>(DISCUSSION)</w:t>
      </w:r>
      <w:r>
        <w:rPr>
          <w:rFonts w:ascii="Arial" w:eastAsia="Arial" w:hAnsi="Arial" w:cs="Arial"/>
          <w:sz w:val="22"/>
          <w:szCs w:val="22"/>
        </w:rPr>
        <w:t xml:space="preserve">: Tentative </w:t>
      </w:r>
      <w:r w:rsidR="009210CF">
        <w:rPr>
          <w:rFonts w:ascii="Arial" w:eastAsia="Arial" w:hAnsi="Arial" w:cs="Arial"/>
          <w:sz w:val="22"/>
          <w:szCs w:val="22"/>
        </w:rPr>
        <w:t>d</w:t>
      </w:r>
      <w:r>
        <w:rPr>
          <w:rFonts w:ascii="Arial" w:eastAsia="Arial" w:hAnsi="Arial" w:cs="Arial"/>
          <w:sz w:val="22"/>
          <w:szCs w:val="22"/>
        </w:rPr>
        <w:t xml:space="preserve">ate for the next meeting is </w:t>
      </w:r>
      <w:r w:rsidR="00F14DC4">
        <w:rPr>
          <w:rFonts w:ascii="Arial" w:eastAsia="Arial" w:hAnsi="Arial" w:cs="Arial"/>
          <w:sz w:val="22"/>
          <w:szCs w:val="22"/>
        </w:rPr>
        <w:t xml:space="preserve">Thursday, April 24, 2025, at 3:00 p.m. </w:t>
      </w:r>
    </w:p>
    <w:p w14:paraId="2962D237" w14:textId="287C4F0B" w:rsidR="008429C2" w:rsidRPr="008429C2" w:rsidRDefault="008429C2" w:rsidP="008429C2">
      <w:pPr>
        <w:pStyle w:val="ListParagraph"/>
        <w:numPr>
          <w:ilvl w:val="0"/>
          <w:numId w:val="5"/>
        </w:numPr>
        <w:tabs>
          <w:tab w:val="left" w:pos="450"/>
          <w:tab w:val="left" w:pos="540"/>
        </w:tabs>
        <w:spacing w:after="240"/>
        <w:rPr>
          <w:rFonts w:ascii="Arial" w:eastAsia="Arial" w:hAnsi="Arial" w:cs="Arial"/>
          <w:sz w:val="22"/>
          <w:szCs w:val="22"/>
        </w:rPr>
      </w:pPr>
      <w:r w:rsidRPr="001E5687">
        <w:rPr>
          <w:rFonts w:ascii="Arial" w:eastAsia="Arial" w:hAnsi="Arial" w:cs="Arial"/>
          <w:sz w:val="22"/>
          <w:szCs w:val="22"/>
        </w:rPr>
        <w:t>Public Comment. No action may be taken on a matter raised under this item of the agenda until the matter itself has been specifically included on an Agenda as an item upon which action will be taken. (Because of time considerations, the period for public comment by each speaker is limited to three (3) minutes and speakers are urged to avoid repetition of comments made by previous speakers.)</w:t>
      </w:r>
    </w:p>
    <w:p w14:paraId="46CF48AD" w14:textId="2EF26F4A" w:rsidR="00FD1CD0" w:rsidRPr="001E5687" w:rsidRDefault="00007973" w:rsidP="00B003A6">
      <w:pPr>
        <w:pStyle w:val="ListParagraph"/>
        <w:numPr>
          <w:ilvl w:val="0"/>
          <w:numId w:val="5"/>
        </w:numPr>
        <w:tabs>
          <w:tab w:val="left" w:pos="450"/>
          <w:tab w:val="left" w:pos="540"/>
        </w:tabs>
        <w:rPr>
          <w:rFonts w:ascii="Arial" w:eastAsia="Arial" w:hAnsi="Arial" w:cs="Arial"/>
        </w:rPr>
      </w:pPr>
      <w:r w:rsidRPr="001E5687">
        <w:rPr>
          <w:rFonts w:ascii="Arial" w:eastAsia="Arial" w:hAnsi="Arial" w:cs="Arial"/>
          <w:sz w:val="22"/>
          <w:szCs w:val="22"/>
        </w:rPr>
        <w:t>Adjournment</w:t>
      </w:r>
      <w:r w:rsidR="00FD1CD0" w:rsidRPr="001E5687">
        <w:rPr>
          <w:rFonts w:ascii="Arial" w:eastAsia="Arial" w:hAnsi="Arial" w:cs="Arial"/>
        </w:rPr>
        <w:br w:type="page"/>
      </w:r>
    </w:p>
    <w:p w14:paraId="5BC5C03C" w14:textId="09CC5DF6" w:rsidR="00D71E4E" w:rsidRPr="001E5687" w:rsidRDefault="00007973">
      <w:pPr>
        <w:spacing w:after="0" w:line="240" w:lineRule="auto"/>
        <w:rPr>
          <w:rFonts w:ascii="Arial" w:eastAsia="Arial" w:hAnsi="Arial" w:cs="Arial"/>
          <w:b/>
          <w:bCs/>
          <w:sz w:val="28"/>
          <w:szCs w:val="28"/>
        </w:rPr>
      </w:pPr>
      <w:r w:rsidRPr="001E5687">
        <w:rPr>
          <w:rFonts w:ascii="Arial" w:eastAsia="Arial" w:hAnsi="Arial" w:cs="Arial"/>
          <w:b/>
          <w:bCs/>
          <w:sz w:val="28"/>
          <w:szCs w:val="28"/>
        </w:rPr>
        <w:lastRenderedPageBreak/>
        <w:t>This notice and agenda h</w:t>
      </w:r>
      <w:r w:rsidR="00184919" w:rsidRPr="001E5687">
        <w:rPr>
          <w:rFonts w:ascii="Arial" w:eastAsia="Arial" w:hAnsi="Arial" w:cs="Arial"/>
          <w:b/>
          <w:bCs/>
          <w:sz w:val="28"/>
          <w:szCs w:val="28"/>
        </w:rPr>
        <w:t>ave</w:t>
      </w:r>
      <w:r w:rsidRPr="001E5687">
        <w:rPr>
          <w:rFonts w:ascii="Arial" w:eastAsia="Arial" w:hAnsi="Arial" w:cs="Arial"/>
          <w:b/>
          <w:bCs/>
          <w:sz w:val="28"/>
          <w:szCs w:val="28"/>
        </w:rPr>
        <w:t xml:space="preserve"> been posted on or before 9:00 a.m. on the third working day prior to the meeting at the following</w:t>
      </w:r>
      <w:r w:rsidR="005B7556" w:rsidRPr="001E5687">
        <w:rPr>
          <w:rFonts w:ascii="Arial" w:eastAsia="Arial" w:hAnsi="Arial" w:cs="Arial"/>
          <w:b/>
          <w:bCs/>
          <w:sz w:val="28"/>
          <w:szCs w:val="28"/>
        </w:rPr>
        <w:t xml:space="preserve"> websites</w:t>
      </w:r>
      <w:r w:rsidRPr="001E5687">
        <w:rPr>
          <w:rFonts w:ascii="Arial" w:eastAsia="Arial" w:hAnsi="Arial" w:cs="Arial"/>
          <w:b/>
          <w:bCs/>
          <w:sz w:val="28"/>
          <w:szCs w:val="28"/>
        </w:rPr>
        <w:t>:</w:t>
      </w:r>
    </w:p>
    <w:p w14:paraId="1766A2E2" w14:textId="57836DE6" w:rsidR="005B7556" w:rsidRPr="001E5687" w:rsidRDefault="005B7556">
      <w:pPr>
        <w:spacing w:after="0" w:line="240" w:lineRule="auto"/>
        <w:rPr>
          <w:rFonts w:ascii="Arial" w:eastAsia="Arial" w:hAnsi="Arial" w:cs="Arial"/>
        </w:rPr>
      </w:pPr>
    </w:p>
    <w:p w14:paraId="6D0D9D40" w14:textId="7455DA01" w:rsidR="00C51B95" w:rsidRPr="001E5687" w:rsidRDefault="005B7556" w:rsidP="005B7556">
      <w:pPr>
        <w:spacing w:after="0" w:line="240" w:lineRule="auto"/>
        <w:rPr>
          <w:rFonts w:ascii="Arial" w:eastAsia="Arial" w:hAnsi="Arial" w:cs="Arial"/>
        </w:rPr>
      </w:pPr>
      <w:r w:rsidRPr="001E5687">
        <w:rPr>
          <w:rFonts w:ascii="Arial" w:eastAsia="Arial" w:hAnsi="Arial" w:cs="Arial"/>
        </w:rPr>
        <w:t xml:space="preserve">State of Nevada Public Notice Website at </w:t>
      </w:r>
      <w:hyperlink r:id="rId16" w:history="1">
        <w:r w:rsidR="00C51B95" w:rsidRPr="001E5687">
          <w:rPr>
            <w:rStyle w:val="Hyperlink"/>
            <w:rFonts w:ascii="Arial" w:eastAsia="Arial" w:hAnsi="Arial" w:cs="Arial"/>
          </w:rPr>
          <w:t>http://notice.nv.gov</w:t>
        </w:r>
      </w:hyperlink>
      <w:r w:rsidR="00EF77D1" w:rsidRPr="001E5687">
        <w:rPr>
          <w:rFonts w:ascii="Arial" w:eastAsia="Arial" w:hAnsi="Arial" w:cs="Arial"/>
        </w:rPr>
        <w:t>,</w:t>
      </w:r>
      <w:r w:rsidR="00C51B95" w:rsidRPr="001E5687">
        <w:rPr>
          <w:rFonts w:ascii="Arial" w:eastAsia="Arial" w:hAnsi="Arial" w:cs="Arial"/>
        </w:rPr>
        <w:t xml:space="preserve"> the Nevada Housing Division website at: </w:t>
      </w:r>
      <w:hyperlink r:id="rId17" w:history="1">
        <w:r w:rsidR="00325510" w:rsidRPr="006425B8">
          <w:rPr>
            <w:rStyle w:val="Hyperlink"/>
            <w:rFonts w:ascii="Arial" w:eastAsia="Arial" w:hAnsi="Arial" w:cs="Arial"/>
          </w:rPr>
          <w:t>https://housing.nv.gov/Resources/Meetings,_Notices,_Hearings,_Actions_Events/</w:t>
        </w:r>
      </w:hyperlink>
      <w:r w:rsidR="00EF77D1" w:rsidRPr="001E5687">
        <w:rPr>
          <w:rStyle w:val="Hyperlink"/>
          <w:rFonts w:ascii="Arial" w:eastAsia="Arial" w:hAnsi="Arial" w:cs="Arial"/>
        </w:rPr>
        <w:t xml:space="preserve"> </w:t>
      </w:r>
      <w:r w:rsidR="00EF77D1" w:rsidRPr="001E5687">
        <w:rPr>
          <w:rFonts w:ascii="Arial" w:eastAsia="Arial" w:hAnsi="Arial" w:cs="Arial"/>
        </w:rPr>
        <w:t xml:space="preserve">and the Division of Welfare and Social Services website at </w:t>
      </w:r>
      <w:hyperlink r:id="rId18" w:history="1">
        <w:r w:rsidR="00EF77D1" w:rsidRPr="001E5687">
          <w:rPr>
            <w:rStyle w:val="Hyperlink"/>
            <w:rFonts w:ascii="Arial" w:hAnsi="Arial" w:cs="Arial"/>
          </w:rPr>
          <w:t>https://dwss.nv.gov/Home/Features/Public-Information/</w:t>
        </w:r>
      </w:hyperlink>
    </w:p>
    <w:p w14:paraId="46B08F14" w14:textId="77777777" w:rsidR="00EF77D1" w:rsidRPr="001E5687" w:rsidRDefault="00EF77D1" w:rsidP="005B7556">
      <w:pPr>
        <w:spacing w:after="0" w:line="240" w:lineRule="auto"/>
        <w:rPr>
          <w:rFonts w:ascii="Arial" w:eastAsia="Arial" w:hAnsi="Arial" w:cs="Arial"/>
        </w:rPr>
      </w:pPr>
    </w:p>
    <w:p w14:paraId="748B0E8A" w14:textId="77777777" w:rsidR="00D71E4E" w:rsidRPr="001E5687" w:rsidRDefault="00007973">
      <w:pPr>
        <w:spacing w:after="0" w:line="240" w:lineRule="auto"/>
        <w:rPr>
          <w:rFonts w:ascii="Arial" w:eastAsia="Arial" w:hAnsi="Arial" w:cs="Arial"/>
        </w:rPr>
      </w:pPr>
      <w:r w:rsidRPr="001E5687">
        <w:rPr>
          <w:rFonts w:ascii="Arial" w:eastAsia="Arial" w:hAnsi="Arial" w:cs="Arial"/>
        </w:rPr>
        <w:t xml:space="preserve">* * * * * </w:t>
      </w:r>
    </w:p>
    <w:p w14:paraId="4077A4DE" w14:textId="21BECF35" w:rsidR="00D71E4E" w:rsidRPr="001E5687" w:rsidRDefault="00A42543">
      <w:pPr>
        <w:spacing w:after="0" w:line="240" w:lineRule="auto"/>
        <w:rPr>
          <w:rFonts w:ascii="Arial" w:eastAsia="Arial" w:hAnsi="Arial" w:cs="Arial"/>
        </w:rPr>
      </w:pPr>
      <w:r w:rsidRPr="001E5687">
        <w:rPr>
          <w:rFonts w:ascii="Arial" w:eastAsia="Arial" w:hAnsi="Arial" w:cs="Arial"/>
        </w:rPr>
        <w:t>S</w:t>
      </w:r>
      <w:r w:rsidR="00007973" w:rsidRPr="001E5687">
        <w:rPr>
          <w:rFonts w:ascii="Arial" w:eastAsia="Arial" w:hAnsi="Arial" w:cs="Arial"/>
        </w:rPr>
        <w:t xml:space="preserve">upporting documents for this meeting </w:t>
      </w:r>
      <w:r w:rsidR="00184919" w:rsidRPr="001E5687">
        <w:rPr>
          <w:rFonts w:ascii="Arial" w:eastAsia="Arial" w:hAnsi="Arial" w:cs="Arial"/>
        </w:rPr>
        <w:t xml:space="preserve">may be requested by emailing </w:t>
      </w:r>
      <w:r w:rsidR="00325510">
        <w:rPr>
          <w:rFonts w:ascii="Arial" w:eastAsia="Arial" w:hAnsi="Arial" w:cs="Arial"/>
        </w:rPr>
        <w:t xml:space="preserve">Tamera Saida </w:t>
      </w:r>
      <w:r w:rsidR="00007973" w:rsidRPr="001E5687">
        <w:rPr>
          <w:rFonts w:ascii="Arial" w:eastAsia="Arial" w:hAnsi="Arial" w:cs="Arial"/>
        </w:rPr>
        <w:t>at</w:t>
      </w:r>
      <w:r w:rsidR="00243F2A" w:rsidRPr="001E5687">
        <w:rPr>
          <w:rFonts w:ascii="Arial" w:eastAsia="Arial" w:hAnsi="Arial" w:cs="Arial"/>
        </w:rPr>
        <w:t xml:space="preserve"> </w:t>
      </w:r>
      <w:r w:rsidR="00325510">
        <w:rPr>
          <w:rFonts w:ascii="Arial" w:eastAsia="Arial" w:hAnsi="Arial" w:cs="Arial"/>
        </w:rPr>
        <w:t>tsaida</w:t>
      </w:r>
      <w:r w:rsidR="001068CB" w:rsidRPr="001068CB">
        <w:rPr>
          <w:rFonts w:ascii="Arial" w:eastAsia="Arial" w:hAnsi="Arial" w:cs="Arial"/>
        </w:rPr>
        <w:t>@housing.nv</w:t>
      </w:r>
      <w:r w:rsidR="001068CB">
        <w:rPr>
          <w:rFonts w:ascii="Arial" w:eastAsia="Arial" w:hAnsi="Arial" w:cs="Arial"/>
        </w:rPr>
        <w:t>.gov</w:t>
      </w:r>
      <w:r w:rsidRPr="001E5687">
        <w:rPr>
          <w:rFonts w:ascii="Arial" w:eastAsia="Arial" w:hAnsi="Arial" w:cs="Arial"/>
        </w:rPr>
        <w:t xml:space="preserve"> or calling </w:t>
      </w:r>
      <w:r w:rsidR="001068CB">
        <w:rPr>
          <w:rFonts w:ascii="Arial" w:eastAsia="Arial" w:hAnsi="Arial" w:cs="Arial"/>
        </w:rPr>
        <w:t>(702) 486-</w:t>
      </w:r>
      <w:r w:rsidR="00325510">
        <w:rPr>
          <w:rFonts w:ascii="Arial" w:eastAsia="Arial" w:hAnsi="Arial" w:cs="Arial"/>
        </w:rPr>
        <w:t>4311.</w:t>
      </w:r>
      <w:r w:rsidRPr="001E5687">
        <w:rPr>
          <w:rFonts w:ascii="Arial" w:eastAsia="Arial" w:hAnsi="Arial" w:cs="Arial"/>
        </w:rPr>
        <w:t>The supporting documents are available at either of the Division’s offices in Las Vegas or Carson Cit</w:t>
      </w:r>
      <w:r w:rsidR="00C47BA2">
        <w:rPr>
          <w:rFonts w:ascii="Arial" w:eastAsia="Arial" w:hAnsi="Arial" w:cs="Arial"/>
        </w:rPr>
        <w:t>y</w:t>
      </w:r>
      <w:r w:rsidRPr="001E5687">
        <w:rPr>
          <w:rFonts w:ascii="Arial" w:eastAsia="Arial" w:hAnsi="Arial" w:cs="Arial"/>
        </w:rPr>
        <w:t xml:space="preserve">. </w:t>
      </w:r>
      <w:r w:rsidR="00A652A2" w:rsidRPr="001E5687">
        <w:rPr>
          <w:rFonts w:ascii="Arial" w:eastAsia="Arial" w:hAnsi="Arial" w:cs="Arial"/>
        </w:rPr>
        <w:t xml:space="preserve">Members of the public may use the remote technology system to hear and observe the meeting by using any of the links above to connect via video conferencing or by telephone. Members of the public will be allowed to provide public comment via video conferencing or telephone at the indicated agenda items. </w:t>
      </w:r>
    </w:p>
    <w:p w14:paraId="48FC9C9C" w14:textId="77777777" w:rsidR="00D71E4E" w:rsidRPr="001E5687" w:rsidRDefault="00D71E4E">
      <w:pPr>
        <w:spacing w:after="0" w:line="240" w:lineRule="auto"/>
        <w:rPr>
          <w:rFonts w:ascii="Arial" w:eastAsia="Arial" w:hAnsi="Arial" w:cs="Arial"/>
        </w:rPr>
      </w:pPr>
    </w:p>
    <w:p w14:paraId="1E10DCD9" w14:textId="77777777" w:rsidR="00D71E4E" w:rsidRPr="001E5687" w:rsidRDefault="00007973">
      <w:pPr>
        <w:spacing w:after="0" w:line="240" w:lineRule="auto"/>
        <w:rPr>
          <w:rFonts w:ascii="Arial" w:eastAsia="Arial" w:hAnsi="Arial" w:cs="Arial"/>
        </w:rPr>
      </w:pPr>
      <w:r w:rsidRPr="001E5687">
        <w:rPr>
          <w:rFonts w:ascii="Arial" w:eastAsia="Arial" w:hAnsi="Arial" w:cs="Arial"/>
        </w:rPr>
        <w:t xml:space="preserve">* * * * * </w:t>
      </w:r>
    </w:p>
    <w:sectPr w:rsidR="00D71E4E" w:rsidRPr="001E568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E0B9" w14:textId="77777777" w:rsidR="00EE5309" w:rsidRDefault="00EE5309" w:rsidP="007623E8">
      <w:pPr>
        <w:spacing w:after="0" w:line="240" w:lineRule="auto"/>
      </w:pPr>
      <w:r>
        <w:separator/>
      </w:r>
    </w:p>
  </w:endnote>
  <w:endnote w:type="continuationSeparator" w:id="0">
    <w:p w14:paraId="056AF087" w14:textId="77777777" w:rsidR="00EE5309" w:rsidRDefault="00EE5309" w:rsidP="0076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AE6C" w14:textId="77777777" w:rsidR="00856F3C" w:rsidRDefault="0085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1A82" w14:textId="77777777" w:rsidR="00856F3C" w:rsidRDefault="0085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2AF4" w14:textId="77777777" w:rsidR="00856F3C" w:rsidRDefault="0085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9FE7" w14:textId="77777777" w:rsidR="00EE5309" w:rsidRDefault="00EE5309" w:rsidP="007623E8">
      <w:pPr>
        <w:spacing w:after="0" w:line="240" w:lineRule="auto"/>
      </w:pPr>
      <w:r>
        <w:separator/>
      </w:r>
    </w:p>
  </w:footnote>
  <w:footnote w:type="continuationSeparator" w:id="0">
    <w:p w14:paraId="0440ADAC" w14:textId="77777777" w:rsidR="00EE5309" w:rsidRDefault="00EE5309" w:rsidP="0076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5AEE" w14:textId="77777777" w:rsidR="00856F3C" w:rsidRDefault="00856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4F93" w14:textId="4807E96E" w:rsidR="00856F3C" w:rsidRDefault="00856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FAB2" w14:textId="77777777" w:rsidR="00856F3C" w:rsidRDefault="0085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91E44"/>
    <w:multiLevelType w:val="hybridMultilevel"/>
    <w:tmpl w:val="49EEAA8E"/>
    <w:lvl w:ilvl="0" w:tplc="BEC8B0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C7496"/>
    <w:multiLevelType w:val="hybridMultilevel"/>
    <w:tmpl w:val="997A5FBA"/>
    <w:lvl w:ilvl="0" w:tplc="CD98F1E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6D3A94"/>
    <w:multiLevelType w:val="hybridMultilevel"/>
    <w:tmpl w:val="439AEEAC"/>
    <w:lvl w:ilvl="0" w:tplc="8DA684A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208159">
    <w:abstractNumId w:val="2"/>
  </w:num>
  <w:num w:numId="2" w16cid:durableId="324212805">
    <w:abstractNumId w:val="1"/>
  </w:num>
  <w:num w:numId="3" w16cid:durableId="598833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735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04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4E"/>
    <w:rsid w:val="000048DE"/>
    <w:rsid w:val="00007973"/>
    <w:rsid w:val="0002019F"/>
    <w:rsid w:val="000451F1"/>
    <w:rsid w:val="0004655F"/>
    <w:rsid w:val="000677F0"/>
    <w:rsid w:val="000C33A8"/>
    <w:rsid w:val="001068CB"/>
    <w:rsid w:val="00112E2C"/>
    <w:rsid w:val="001216E6"/>
    <w:rsid w:val="001413E6"/>
    <w:rsid w:val="00155923"/>
    <w:rsid w:val="00183735"/>
    <w:rsid w:val="00184919"/>
    <w:rsid w:val="00191431"/>
    <w:rsid w:val="00192048"/>
    <w:rsid w:val="001C50FF"/>
    <w:rsid w:val="001E161D"/>
    <w:rsid w:val="001E5687"/>
    <w:rsid w:val="001F44A6"/>
    <w:rsid w:val="00205399"/>
    <w:rsid w:val="00236D1E"/>
    <w:rsid w:val="00240C32"/>
    <w:rsid w:val="00243F2A"/>
    <w:rsid w:val="00252BAD"/>
    <w:rsid w:val="002571BD"/>
    <w:rsid w:val="00284942"/>
    <w:rsid w:val="00284F98"/>
    <w:rsid w:val="00292453"/>
    <w:rsid w:val="002A7978"/>
    <w:rsid w:val="002B12A6"/>
    <w:rsid w:val="00301AB0"/>
    <w:rsid w:val="00325510"/>
    <w:rsid w:val="00330748"/>
    <w:rsid w:val="00356BCF"/>
    <w:rsid w:val="00364341"/>
    <w:rsid w:val="00364E35"/>
    <w:rsid w:val="003833E2"/>
    <w:rsid w:val="003A0F2A"/>
    <w:rsid w:val="003A7E32"/>
    <w:rsid w:val="003D0EAB"/>
    <w:rsid w:val="003F0E6C"/>
    <w:rsid w:val="00455844"/>
    <w:rsid w:val="004B0F0E"/>
    <w:rsid w:val="004C70D3"/>
    <w:rsid w:val="004D1DFE"/>
    <w:rsid w:val="004D5C61"/>
    <w:rsid w:val="005633E6"/>
    <w:rsid w:val="00565500"/>
    <w:rsid w:val="005A4DC2"/>
    <w:rsid w:val="005B7556"/>
    <w:rsid w:val="005F16CA"/>
    <w:rsid w:val="00635C9F"/>
    <w:rsid w:val="006C7C4F"/>
    <w:rsid w:val="006D5665"/>
    <w:rsid w:val="00734CD1"/>
    <w:rsid w:val="00735535"/>
    <w:rsid w:val="007521BA"/>
    <w:rsid w:val="007623E8"/>
    <w:rsid w:val="00770DCC"/>
    <w:rsid w:val="007A0B30"/>
    <w:rsid w:val="007E6B81"/>
    <w:rsid w:val="007E7881"/>
    <w:rsid w:val="00833B4E"/>
    <w:rsid w:val="008429C2"/>
    <w:rsid w:val="00856F3C"/>
    <w:rsid w:val="008769D7"/>
    <w:rsid w:val="00894BD5"/>
    <w:rsid w:val="008A4B3F"/>
    <w:rsid w:val="008B0EE0"/>
    <w:rsid w:val="008C51C3"/>
    <w:rsid w:val="008E6B26"/>
    <w:rsid w:val="008F1D60"/>
    <w:rsid w:val="009210CF"/>
    <w:rsid w:val="009314E8"/>
    <w:rsid w:val="009438FB"/>
    <w:rsid w:val="00945D9B"/>
    <w:rsid w:val="009511DD"/>
    <w:rsid w:val="009A0AE0"/>
    <w:rsid w:val="009A2524"/>
    <w:rsid w:val="009B4BE2"/>
    <w:rsid w:val="009E08F0"/>
    <w:rsid w:val="009E4E2D"/>
    <w:rsid w:val="00A21443"/>
    <w:rsid w:val="00A27275"/>
    <w:rsid w:val="00A334F9"/>
    <w:rsid w:val="00A42543"/>
    <w:rsid w:val="00A53D54"/>
    <w:rsid w:val="00A577A0"/>
    <w:rsid w:val="00A652A2"/>
    <w:rsid w:val="00A70159"/>
    <w:rsid w:val="00A76FED"/>
    <w:rsid w:val="00AB3CBB"/>
    <w:rsid w:val="00AC5949"/>
    <w:rsid w:val="00AE1E52"/>
    <w:rsid w:val="00B003A6"/>
    <w:rsid w:val="00B0245A"/>
    <w:rsid w:val="00B02DF4"/>
    <w:rsid w:val="00B53336"/>
    <w:rsid w:val="00B74FA3"/>
    <w:rsid w:val="00C47BA2"/>
    <w:rsid w:val="00C50C71"/>
    <w:rsid w:val="00C51B95"/>
    <w:rsid w:val="00C81060"/>
    <w:rsid w:val="00CA1E12"/>
    <w:rsid w:val="00CC0F55"/>
    <w:rsid w:val="00D41726"/>
    <w:rsid w:val="00D60C63"/>
    <w:rsid w:val="00D71E4E"/>
    <w:rsid w:val="00D900B7"/>
    <w:rsid w:val="00D921AE"/>
    <w:rsid w:val="00D92376"/>
    <w:rsid w:val="00DC0FBB"/>
    <w:rsid w:val="00DD402D"/>
    <w:rsid w:val="00E11B2F"/>
    <w:rsid w:val="00E43A17"/>
    <w:rsid w:val="00EC3A94"/>
    <w:rsid w:val="00EE5309"/>
    <w:rsid w:val="00EF77D1"/>
    <w:rsid w:val="00F01A41"/>
    <w:rsid w:val="00F14DC4"/>
    <w:rsid w:val="00F70D0E"/>
    <w:rsid w:val="00F91191"/>
    <w:rsid w:val="00F950CB"/>
    <w:rsid w:val="00FC1D30"/>
    <w:rsid w:val="00FD1CD0"/>
    <w:rsid w:val="00FF06FB"/>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AE0B"/>
  <w15:docId w15:val="{7995D17B-D9E1-4FE8-B52B-850C1C42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C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5C9F"/>
    <w:rPr>
      <w:rFonts w:ascii="Segoe UI" w:hAnsi="Segoe UI" w:cs="Segoe UI"/>
      <w:sz w:val="18"/>
      <w:szCs w:val="18"/>
    </w:rPr>
  </w:style>
  <w:style w:type="character" w:styleId="Hyperlink">
    <w:name w:val="Hyperlink"/>
    <w:uiPriority w:val="99"/>
    <w:unhideWhenUsed/>
    <w:rsid w:val="00FC1D30"/>
    <w:rPr>
      <w:color w:val="0563C1"/>
      <w:u w:val="single"/>
    </w:rPr>
  </w:style>
  <w:style w:type="character" w:styleId="UnresolvedMention">
    <w:name w:val="Unresolved Mention"/>
    <w:uiPriority w:val="99"/>
    <w:semiHidden/>
    <w:unhideWhenUsed/>
    <w:rsid w:val="00FC1D30"/>
    <w:rPr>
      <w:color w:val="605E5C"/>
      <w:shd w:val="clear" w:color="auto" w:fill="E1DFDD"/>
    </w:rPr>
  </w:style>
  <w:style w:type="paragraph" w:styleId="ListParagraph">
    <w:name w:val="List Paragraph"/>
    <w:basedOn w:val="Normal"/>
    <w:uiPriority w:val="34"/>
    <w:qFormat/>
    <w:rsid w:val="001F44A6"/>
    <w:pPr>
      <w:spacing w:after="0" w:line="240" w:lineRule="auto"/>
      <w:ind w:left="720"/>
    </w:pPr>
    <w:rPr>
      <w:rFonts w:ascii="Times New Roman" w:hAnsi="Times New Roman"/>
      <w:sz w:val="24"/>
      <w:szCs w:val="24"/>
    </w:rPr>
  </w:style>
  <w:style w:type="character" w:styleId="FollowedHyperlink">
    <w:name w:val="FollowedHyperlink"/>
    <w:basedOn w:val="DefaultParagraphFont"/>
    <w:uiPriority w:val="99"/>
    <w:semiHidden/>
    <w:unhideWhenUsed/>
    <w:rsid w:val="00243F2A"/>
    <w:rPr>
      <w:color w:val="954F72" w:themeColor="followedHyperlink"/>
      <w:u w:val="single"/>
    </w:rPr>
  </w:style>
  <w:style w:type="paragraph" w:styleId="Header">
    <w:name w:val="header"/>
    <w:basedOn w:val="Normal"/>
    <w:link w:val="HeaderChar"/>
    <w:uiPriority w:val="99"/>
    <w:unhideWhenUsed/>
    <w:rsid w:val="0076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E8"/>
    <w:rPr>
      <w:sz w:val="22"/>
      <w:szCs w:val="22"/>
    </w:rPr>
  </w:style>
  <w:style w:type="paragraph" w:styleId="Footer">
    <w:name w:val="footer"/>
    <w:basedOn w:val="Normal"/>
    <w:link w:val="FooterChar"/>
    <w:uiPriority w:val="99"/>
    <w:unhideWhenUsed/>
    <w:rsid w:val="0076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E8"/>
    <w:rPr>
      <w:sz w:val="22"/>
      <w:szCs w:val="22"/>
    </w:rPr>
  </w:style>
  <w:style w:type="paragraph" w:styleId="NoSpacing">
    <w:name w:val="No Spacing"/>
    <w:uiPriority w:val="1"/>
    <w:qFormat/>
    <w:rsid w:val="00FF64BC"/>
    <w:rPr>
      <w:sz w:val="22"/>
      <w:szCs w:val="22"/>
    </w:rPr>
  </w:style>
  <w:style w:type="paragraph" w:customStyle="1" w:styleId="xmsonormal">
    <w:name w:val="x_msonormal"/>
    <w:basedOn w:val="Normal"/>
    <w:rsid w:val="005B7556"/>
    <w:pPr>
      <w:spacing w:after="0" w:line="240" w:lineRule="auto"/>
    </w:pPr>
    <w:rPr>
      <w:rFonts w:eastAsiaTheme="minorHAnsi" w:cs="Calibri"/>
    </w:rPr>
  </w:style>
  <w:style w:type="paragraph" w:styleId="Revision">
    <w:name w:val="Revision"/>
    <w:hidden/>
    <w:uiPriority w:val="99"/>
    <w:semiHidden/>
    <w:rsid w:val="00734C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3630">
      <w:bodyDiv w:val="1"/>
      <w:marLeft w:val="0"/>
      <w:marRight w:val="0"/>
      <w:marTop w:val="0"/>
      <w:marBottom w:val="0"/>
      <w:divBdr>
        <w:top w:val="none" w:sz="0" w:space="0" w:color="auto"/>
        <w:left w:val="none" w:sz="0" w:space="0" w:color="auto"/>
        <w:bottom w:val="none" w:sz="0" w:space="0" w:color="auto"/>
        <w:right w:val="none" w:sz="0" w:space="0" w:color="auto"/>
      </w:divBdr>
    </w:div>
    <w:div w:id="277953133">
      <w:bodyDiv w:val="1"/>
      <w:marLeft w:val="0"/>
      <w:marRight w:val="0"/>
      <w:marTop w:val="0"/>
      <w:marBottom w:val="0"/>
      <w:divBdr>
        <w:top w:val="none" w:sz="0" w:space="0" w:color="auto"/>
        <w:left w:val="none" w:sz="0" w:space="0" w:color="auto"/>
        <w:bottom w:val="none" w:sz="0" w:space="0" w:color="auto"/>
        <w:right w:val="none" w:sz="0" w:space="0" w:color="auto"/>
      </w:divBdr>
    </w:div>
    <w:div w:id="287468990">
      <w:bodyDiv w:val="1"/>
      <w:marLeft w:val="0"/>
      <w:marRight w:val="0"/>
      <w:marTop w:val="0"/>
      <w:marBottom w:val="0"/>
      <w:divBdr>
        <w:top w:val="none" w:sz="0" w:space="0" w:color="auto"/>
        <w:left w:val="none" w:sz="0" w:space="0" w:color="auto"/>
        <w:bottom w:val="none" w:sz="0" w:space="0" w:color="auto"/>
        <w:right w:val="none" w:sz="0" w:space="0" w:color="auto"/>
      </w:divBdr>
    </w:div>
    <w:div w:id="710305302">
      <w:bodyDiv w:val="1"/>
      <w:marLeft w:val="0"/>
      <w:marRight w:val="0"/>
      <w:marTop w:val="0"/>
      <w:marBottom w:val="0"/>
      <w:divBdr>
        <w:top w:val="none" w:sz="0" w:space="0" w:color="auto"/>
        <w:left w:val="none" w:sz="0" w:space="0" w:color="auto"/>
        <w:bottom w:val="none" w:sz="0" w:space="0" w:color="auto"/>
        <w:right w:val="none" w:sz="0" w:space="0" w:color="auto"/>
      </w:divBdr>
    </w:div>
    <w:div w:id="732234441">
      <w:bodyDiv w:val="1"/>
      <w:marLeft w:val="0"/>
      <w:marRight w:val="0"/>
      <w:marTop w:val="0"/>
      <w:marBottom w:val="0"/>
      <w:divBdr>
        <w:top w:val="none" w:sz="0" w:space="0" w:color="auto"/>
        <w:left w:val="none" w:sz="0" w:space="0" w:color="auto"/>
        <w:bottom w:val="none" w:sz="0" w:space="0" w:color="auto"/>
        <w:right w:val="none" w:sz="0" w:space="0" w:color="auto"/>
      </w:divBdr>
    </w:div>
    <w:div w:id="801116598">
      <w:bodyDiv w:val="1"/>
      <w:marLeft w:val="0"/>
      <w:marRight w:val="0"/>
      <w:marTop w:val="0"/>
      <w:marBottom w:val="0"/>
      <w:divBdr>
        <w:top w:val="none" w:sz="0" w:space="0" w:color="auto"/>
        <w:left w:val="none" w:sz="0" w:space="0" w:color="auto"/>
        <w:bottom w:val="none" w:sz="0" w:space="0" w:color="auto"/>
        <w:right w:val="none" w:sz="0" w:space="0" w:color="auto"/>
      </w:divBdr>
    </w:div>
    <w:div w:id="830221305">
      <w:bodyDiv w:val="1"/>
      <w:marLeft w:val="0"/>
      <w:marRight w:val="0"/>
      <w:marTop w:val="0"/>
      <w:marBottom w:val="0"/>
      <w:divBdr>
        <w:top w:val="none" w:sz="0" w:space="0" w:color="auto"/>
        <w:left w:val="none" w:sz="0" w:space="0" w:color="auto"/>
        <w:bottom w:val="none" w:sz="0" w:space="0" w:color="auto"/>
        <w:right w:val="none" w:sz="0" w:space="0" w:color="auto"/>
      </w:divBdr>
    </w:div>
    <w:div w:id="847713135">
      <w:bodyDiv w:val="1"/>
      <w:marLeft w:val="0"/>
      <w:marRight w:val="0"/>
      <w:marTop w:val="0"/>
      <w:marBottom w:val="0"/>
      <w:divBdr>
        <w:top w:val="none" w:sz="0" w:space="0" w:color="auto"/>
        <w:left w:val="none" w:sz="0" w:space="0" w:color="auto"/>
        <w:bottom w:val="none" w:sz="0" w:space="0" w:color="auto"/>
        <w:right w:val="none" w:sz="0" w:space="0" w:color="auto"/>
      </w:divBdr>
    </w:div>
    <w:div w:id="869220235">
      <w:bodyDiv w:val="1"/>
      <w:marLeft w:val="0"/>
      <w:marRight w:val="0"/>
      <w:marTop w:val="0"/>
      <w:marBottom w:val="0"/>
      <w:divBdr>
        <w:top w:val="none" w:sz="0" w:space="0" w:color="auto"/>
        <w:left w:val="none" w:sz="0" w:space="0" w:color="auto"/>
        <w:bottom w:val="none" w:sz="0" w:space="0" w:color="auto"/>
        <w:right w:val="none" w:sz="0" w:space="0" w:color="auto"/>
      </w:divBdr>
    </w:div>
    <w:div w:id="1331636743">
      <w:bodyDiv w:val="1"/>
      <w:marLeft w:val="0"/>
      <w:marRight w:val="0"/>
      <w:marTop w:val="0"/>
      <w:marBottom w:val="0"/>
      <w:divBdr>
        <w:top w:val="none" w:sz="0" w:space="0" w:color="auto"/>
        <w:left w:val="none" w:sz="0" w:space="0" w:color="auto"/>
        <w:bottom w:val="none" w:sz="0" w:space="0" w:color="auto"/>
        <w:right w:val="none" w:sz="0" w:space="0" w:color="auto"/>
      </w:divBdr>
    </w:div>
    <w:div w:id="1354382530">
      <w:bodyDiv w:val="1"/>
      <w:marLeft w:val="0"/>
      <w:marRight w:val="0"/>
      <w:marTop w:val="0"/>
      <w:marBottom w:val="0"/>
      <w:divBdr>
        <w:top w:val="none" w:sz="0" w:space="0" w:color="auto"/>
        <w:left w:val="none" w:sz="0" w:space="0" w:color="auto"/>
        <w:bottom w:val="none" w:sz="0" w:space="0" w:color="auto"/>
        <w:right w:val="none" w:sz="0" w:space="0" w:color="auto"/>
      </w:divBdr>
    </w:div>
    <w:div w:id="1383865289">
      <w:bodyDiv w:val="1"/>
      <w:marLeft w:val="0"/>
      <w:marRight w:val="0"/>
      <w:marTop w:val="0"/>
      <w:marBottom w:val="0"/>
      <w:divBdr>
        <w:top w:val="none" w:sz="0" w:space="0" w:color="auto"/>
        <w:left w:val="none" w:sz="0" w:space="0" w:color="auto"/>
        <w:bottom w:val="none" w:sz="0" w:space="0" w:color="auto"/>
        <w:right w:val="none" w:sz="0" w:space="0" w:color="auto"/>
      </w:divBdr>
    </w:div>
    <w:div w:id="1576163587">
      <w:bodyDiv w:val="1"/>
      <w:marLeft w:val="0"/>
      <w:marRight w:val="0"/>
      <w:marTop w:val="0"/>
      <w:marBottom w:val="0"/>
      <w:divBdr>
        <w:top w:val="none" w:sz="0" w:space="0" w:color="auto"/>
        <w:left w:val="none" w:sz="0" w:space="0" w:color="auto"/>
        <w:bottom w:val="none" w:sz="0" w:space="0" w:color="auto"/>
        <w:right w:val="none" w:sz="0" w:space="0" w:color="auto"/>
      </w:divBdr>
    </w:div>
    <w:div w:id="1791123005">
      <w:bodyDiv w:val="1"/>
      <w:marLeft w:val="0"/>
      <w:marRight w:val="0"/>
      <w:marTop w:val="0"/>
      <w:marBottom w:val="0"/>
      <w:divBdr>
        <w:top w:val="none" w:sz="0" w:space="0" w:color="auto"/>
        <w:left w:val="none" w:sz="0" w:space="0" w:color="auto"/>
        <w:bottom w:val="none" w:sz="0" w:space="0" w:color="auto"/>
        <w:right w:val="none" w:sz="0" w:space="0" w:color="auto"/>
      </w:divBdr>
    </w:div>
    <w:div w:id="1805541513">
      <w:bodyDiv w:val="1"/>
      <w:marLeft w:val="0"/>
      <w:marRight w:val="0"/>
      <w:marTop w:val="0"/>
      <w:marBottom w:val="0"/>
      <w:divBdr>
        <w:top w:val="none" w:sz="0" w:space="0" w:color="auto"/>
        <w:left w:val="none" w:sz="0" w:space="0" w:color="auto"/>
        <w:bottom w:val="none" w:sz="0" w:space="0" w:color="auto"/>
        <w:right w:val="none" w:sz="0" w:space="0" w:color="auto"/>
      </w:divBdr>
    </w:div>
    <w:div w:id="1904100798">
      <w:bodyDiv w:val="1"/>
      <w:marLeft w:val="0"/>
      <w:marRight w:val="0"/>
      <w:marTop w:val="0"/>
      <w:marBottom w:val="0"/>
      <w:divBdr>
        <w:top w:val="none" w:sz="0" w:space="0" w:color="auto"/>
        <w:left w:val="none" w:sz="0" w:space="0" w:color="auto"/>
        <w:bottom w:val="none" w:sz="0" w:space="0" w:color="auto"/>
        <w:right w:val="none" w:sz="0" w:space="0" w:color="auto"/>
      </w:divBdr>
    </w:div>
    <w:div w:id="207423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MDFlODNhMjMtYjNjMC00MjZhLTllYjQtNWM0ODQ5ZDU3MDE4%40thread.v2/0?context=%7b%22Tid%22%3a%22e4a340e6-b89e-4e68-8eaa-1544d2703980%22%2c%22Oid%22%3a%2296bdbcc2-bc97-4bea-9ac1-82a686f9ff38%22%7d" TargetMode="External"/><Relationship Id="rId18" Type="http://schemas.openxmlformats.org/officeDocument/2006/relationships/hyperlink" Target="https://dwss.nv.gov/Home/Features/Public-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ka.ms/JoinTeamsMeeting?omkt=en-US" TargetMode="External"/><Relationship Id="rId17" Type="http://schemas.openxmlformats.org/officeDocument/2006/relationships/hyperlink" Target="https://housing.nv.gov/Resources/Meetings,_Notices,_Hearings,_Actions_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otice.nv.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alin.teams.microsoft.com/1ef7fc5c-3859-4a06-ba30-c622c05e60f9?id=986198279"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17753216111,,98619827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7" ma:contentTypeDescription="Create a new document." ma:contentTypeScope="" ma:versionID="4f28bfc9f3f5f6585328add9afb0b559">
  <xsd:schema xmlns:xsd="http://www.w3.org/2001/XMLSchema" xmlns:xs="http://www.w3.org/2001/XMLSchema" xmlns:p="http://schemas.microsoft.com/office/2006/metadata/properties" xmlns:ns2="aa6d6a4c-76ea-4555-8dee-d145436d9ff7" targetNamespace="http://schemas.microsoft.com/office/2006/metadata/properties" ma:root="true" ma:fieldsID="48ef3977680e789f8d85982aceb689ae" ns2:_="">
    <xsd:import namespace="aa6d6a4c-76ea-4555-8dee-d145436d9f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962F6-057B-442F-9D50-BE99FEB91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06652-EA23-4F29-9FBD-C2EA1A704C89}">
  <ds:schemaRefs>
    <ds:schemaRef ds:uri="http://schemas.microsoft.com/sharepoint/v3/contenttype/forms"/>
  </ds:schemaRefs>
</ds:datastoreItem>
</file>

<file path=customXml/itemProps3.xml><?xml version="1.0" encoding="utf-8"?>
<ds:datastoreItem xmlns:ds="http://schemas.openxmlformats.org/officeDocument/2006/customXml" ds:itemID="{F0913C8E-0D9F-428A-AE88-11DD47957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3, 2022 PAC Meeting Agenda</vt:lpstr>
    </vt:vector>
  </TitlesOfParts>
  <Company/>
  <LinksUpToDate>false</LinksUpToDate>
  <CharactersWithSpaces>4128</CharactersWithSpaces>
  <SharedDoc>false</SharedDoc>
  <HLinks>
    <vt:vector size="18" baseType="variant">
      <vt:variant>
        <vt:i4>2621461</vt:i4>
      </vt:variant>
      <vt:variant>
        <vt:i4>9</vt:i4>
      </vt:variant>
      <vt:variant>
        <vt:i4>0</vt:i4>
      </vt:variant>
      <vt:variant>
        <vt:i4>5</vt:i4>
      </vt:variant>
      <vt:variant>
        <vt:lpwstr>mailto:shelly.calvert@housing.nv.gov</vt:lpwstr>
      </vt:variant>
      <vt:variant>
        <vt:lpwstr/>
      </vt:variant>
      <vt:variant>
        <vt:i4>1769541</vt:i4>
      </vt:variant>
      <vt:variant>
        <vt:i4>6</vt:i4>
      </vt:variant>
      <vt:variant>
        <vt:i4>0</vt:i4>
      </vt:variant>
      <vt:variant>
        <vt:i4>5</vt:i4>
      </vt:variant>
      <vt:variant>
        <vt:lpwstr>http://notice.nv.gov/</vt:lpwstr>
      </vt:variant>
      <vt:variant>
        <vt:lpwstr/>
      </vt:variant>
      <vt:variant>
        <vt:i4>3670066</vt:i4>
      </vt:variant>
      <vt:variant>
        <vt:i4>3</vt:i4>
      </vt:variant>
      <vt:variant>
        <vt:i4>0</vt:i4>
      </vt:variant>
      <vt:variant>
        <vt:i4>5</vt:i4>
      </vt:variant>
      <vt:variant>
        <vt:lpwstr>http://housing.nv.gov/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2022 PAC Meeting Agenda</dc:title>
  <dc:subject/>
  <dc:creator>me me</dc:creator>
  <cp:keywords/>
  <cp:lastModifiedBy>Tamera Saida</cp:lastModifiedBy>
  <cp:revision>3</cp:revision>
  <dcterms:created xsi:type="dcterms:W3CDTF">2025-01-22T23:18:00Z</dcterms:created>
  <dcterms:modified xsi:type="dcterms:W3CDTF">2025-01-23T00:21:00Z</dcterms:modified>
</cp:coreProperties>
</file>